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9C6E36" w14:textId="77777777" w:rsidR="00086DD1" w:rsidRPr="00B30D72" w:rsidRDefault="00086DD1" w:rsidP="00086DD1">
      <w:pPr>
        <w:ind w:left="720"/>
        <w:rPr>
          <w:rFonts w:ascii="Times New Roman" w:hAnsi="Times New Roman"/>
          <w:color w:val="000000" w:themeColor="text1"/>
          <w:sz w:val="26"/>
          <w:szCs w:val="26"/>
        </w:rPr>
      </w:pPr>
    </w:p>
    <w:tbl>
      <w:tblPr>
        <w:tblW w:w="9531" w:type="dxa"/>
        <w:tblInd w:w="108" w:type="dxa"/>
        <w:tblLook w:val="04A0" w:firstRow="1" w:lastRow="0" w:firstColumn="1" w:lastColumn="0" w:noHBand="0" w:noVBand="1"/>
      </w:tblPr>
      <w:tblGrid>
        <w:gridCol w:w="3294"/>
        <w:gridCol w:w="6237"/>
      </w:tblGrid>
      <w:tr w:rsidR="00B30D72" w:rsidRPr="00B30D72" w14:paraId="33D11ED2" w14:textId="77777777" w:rsidTr="00086DD1">
        <w:trPr>
          <w:trHeight w:hRule="exact" w:val="722"/>
        </w:trPr>
        <w:tc>
          <w:tcPr>
            <w:tcW w:w="3294" w:type="dxa"/>
          </w:tcPr>
          <w:p w14:paraId="5F3CF218" w14:textId="77777777" w:rsidR="00086DD1" w:rsidRPr="00B30D72" w:rsidRDefault="00086DD1" w:rsidP="00086DD1">
            <w:pPr>
              <w:pStyle w:val="abc"/>
              <w:widowControl w:val="0"/>
              <w:ind w:right="-108"/>
              <w:jc w:val="center"/>
              <w:rPr>
                <w:rFonts w:ascii="Times New Roman" w:hAnsi="Times New Roman" w:cs="Times New Roman"/>
                <w:color w:val="000000" w:themeColor="text1"/>
                <w:sz w:val="26"/>
                <w:szCs w:val="26"/>
              </w:rPr>
            </w:pPr>
            <w:r w:rsidRPr="00B30D72">
              <w:rPr>
                <w:rFonts w:ascii="Times New Roman" w:hAnsi="Times New Roman" w:cs="Times New Roman"/>
                <w:color w:val="000000" w:themeColor="text1"/>
                <w:sz w:val="26"/>
                <w:szCs w:val="26"/>
              </w:rPr>
              <w:t>SỞ Y TẾ TP. HỒ CHÍ MINH</w:t>
            </w:r>
          </w:p>
          <w:p w14:paraId="402072E3" w14:textId="77777777" w:rsidR="00086DD1" w:rsidRPr="00B30D72" w:rsidRDefault="00086DD1" w:rsidP="00086DD1">
            <w:pPr>
              <w:pStyle w:val="abc"/>
              <w:widowControl w:val="0"/>
              <w:ind w:left="-108" w:right="-108"/>
              <w:jc w:val="center"/>
              <w:rPr>
                <w:rFonts w:ascii="Times New Roman" w:hAnsi="Times New Roman" w:cs="Times New Roman"/>
                <w:b/>
                <w:color w:val="000000" w:themeColor="text1"/>
                <w:sz w:val="26"/>
                <w:szCs w:val="26"/>
              </w:rPr>
            </w:pPr>
            <w:r w:rsidRPr="00B30D72">
              <w:rPr>
                <w:rFonts w:ascii="Times New Roman" w:hAnsi="Times New Roman" w:cs="Times New Roman"/>
                <w:noProof/>
                <w:color w:val="000000" w:themeColor="text1"/>
                <w:sz w:val="26"/>
                <w:szCs w:val="26"/>
              </w:rPr>
              <mc:AlternateContent>
                <mc:Choice Requires="wps">
                  <w:drawing>
                    <wp:anchor distT="0" distB="0" distL="114300" distR="114300" simplePos="0" relativeHeight="251660288" behindDoc="0" locked="0" layoutInCell="1" allowOverlap="1" wp14:anchorId="7F68FF45" wp14:editId="7A15E37D">
                      <wp:simplePos x="0" y="0"/>
                      <wp:positionH relativeFrom="column">
                        <wp:posOffset>697865</wp:posOffset>
                      </wp:positionH>
                      <wp:positionV relativeFrom="paragraph">
                        <wp:posOffset>214630</wp:posOffset>
                      </wp:positionV>
                      <wp:extent cx="806450" cy="0"/>
                      <wp:effectExtent l="0" t="0" r="12700" b="19050"/>
                      <wp:wrapNone/>
                      <wp:docPr id="3" name="Lin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6450" cy="0"/>
                              </a:xfrm>
                              <a:prstGeom prst="line">
                                <a:avLst/>
                              </a:prstGeom>
                              <a:noFill/>
                              <a:ln w="9525">
                                <a:solidFill>
                                  <a:srgbClr val="000000"/>
                                </a:solidFill>
                                <a:round/>
                              </a:ln>
                            </wps:spPr>
                            <wps:bodyPr/>
                          </wps:wsp>
                        </a:graphicData>
                      </a:graphic>
                      <wp14:sizeRelH relativeFrom="margin">
                        <wp14:pctWidth>0</wp14:pctWidth>
                      </wp14:sizeRelH>
                      <wp14:sizeRelV relativeFrom="margin">
                        <wp14:pctHeight>0</wp14:pctHeight>
                      </wp14:sizeRelV>
                    </wp:anchor>
                  </w:drawing>
                </mc:Choice>
                <mc:Fallback>
                  <w:pict>
                    <v:line w14:anchorId="7FDD0E95" id="Line 4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4.95pt,16.9pt" to="118.45pt,1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cTMowEAAC8DAAAOAAAAZHJzL2Uyb0RvYy54bWysUsFu2zAMvQ/oPwi6L3aCpeiMOD2kaC/d&#10;FqDtBzCybAuVRYFUYufvJ6lJWrS3YT4Ipkg+vffI1e00WHHQxAZdLeezUgrtFDbGdbV8eb7/fiMF&#10;B3ANWHS6lkfN8nZ99W01+kovsEfbaBIRxHE1+lr2IfiqKFj1egCeodcuJlukAUIMqSsagjGiD7ZY&#10;lOV1MSI1nlBp5nh795aU64zftlqFP23LOghby8gt5JPyuUtnsV5B1RH43qgTDfgHFgMYFx+9QN1B&#10;ALEn8wVqMIqQsQ0zhUOBbWuUzhqimnn5Sc1TD15nLdEc9heb+P/Bqt+HjdtSoq4m9+QfUb2ycLjp&#10;wXU6E3g++ji4ebKqGD1Xl5YUsN+S2I2/sIk1sA+YXZhaGhJk1CembPbxYraeglDx8qa8/rGMI1Hn&#10;VAHVuc8ThweNg0g/tbTGJRuggsMjh8QDqnNJunZ4b6zNo7ROjLX8uVwscwOjNU1KpjKmbrexJA6Q&#10;liF/WVTMfCwj3Lvm7RHrTpqTzLRTXO2wOW7p7EWcSmZz2qA09o9x7n7f8/VfAAAA//8DAFBLAwQU&#10;AAYACAAAACEAk4TUmtwAAAAJAQAADwAAAGRycy9kb3ducmV2LnhtbEyPwU7DMBBE70j8g7VIXKrW&#10;IZEqmsapEJAbF1oQ1228JBHxOo3dNvD1LOIAx5l9mp0pNpPr1YnG0Hk2cLNIQBHX3nbcGHjZVfNb&#10;UCEiW+w9k4FPCrApLy8KzK0/8zOdtrFREsIhRwNtjEOudahbchgWfiCW27sfHUaRY6PtiGcJd71O&#10;k2SpHXYsH1oc6L6l+mN7dAZC9UqH6mtWz5K3rPGUHh6eHtGY66vpbg0q0hT/YPipL9WhlE57f2Qb&#10;VC86Wa0ENZBlMkGANFuKsf81dFno/wvKbwAAAP//AwBQSwECLQAUAAYACAAAACEAtoM4kv4AAADh&#10;AQAAEwAAAAAAAAAAAAAAAAAAAAAAW0NvbnRlbnRfVHlwZXNdLnhtbFBLAQItABQABgAIAAAAIQA4&#10;/SH/1gAAAJQBAAALAAAAAAAAAAAAAAAAAC8BAABfcmVscy8ucmVsc1BLAQItABQABgAIAAAAIQCT&#10;dcTMowEAAC8DAAAOAAAAAAAAAAAAAAAAAC4CAABkcnMvZTJvRG9jLnhtbFBLAQItABQABgAIAAAA&#10;IQCThNSa3AAAAAkBAAAPAAAAAAAAAAAAAAAAAP0DAABkcnMvZG93bnJldi54bWxQSwUGAAAAAAQA&#10;BADzAAAABgUAAAAA&#10;"/>
                  </w:pict>
                </mc:Fallback>
              </mc:AlternateContent>
            </w:r>
            <w:r w:rsidRPr="00B30D72">
              <w:rPr>
                <w:rFonts w:ascii="Times New Roman" w:hAnsi="Times New Roman" w:cs="Times New Roman"/>
                <w:b/>
                <w:color w:val="000000" w:themeColor="text1"/>
                <w:sz w:val="26"/>
                <w:szCs w:val="26"/>
              </w:rPr>
              <w:t>BỆNH VIỆN AN BÌNH</w:t>
            </w:r>
          </w:p>
        </w:tc>
        <w:tc>
          <w:tcPr>
            <w:tcW w:w="6237" w:type="dxa"/>
          </w:tcPr>
          <w:p w14:paraId="37E44515" w14:textId="77777777" w:rsidR="00086DD1" w:rsidRPr="00B30D72" w:rsidRDefault="00086DD1" w:rsidP="00086DD1">
            <w:pPr>
              <w:pStyle w:val="abc"/>
              <w:widowControl w:val="0"/>
              <w:ind w:right="-108"/>
              <w:jc w:val="center"/>
              <w:rPr>
                <w:rFonts w:ascii="Times New Roman" w:hAnsi="Times New Roman" w:cs="Times New Roman"/>
                <w:b/>
                <w:bCs/>
                <w:color w:val="000000" w:themeColor="text1"/>
                <w:sz w:val="28"/>
                <w:szCs w:val="28"/>
              </w:rPr>
            </w:pPr>
            <w:r w:rsidRPr="00B30D72">
              <w:rPr>
                <w:rFonts w:ascii="Times New Roman" w:hAnsi="Times New Roman" w:cs="Times New Roman"/>
                <w:b/>
                <w:bCs/>
                <w:color w:val="000000" w:themeColor="text1"/>
                <w:sz w:val="28"/>
                <w:szCs w:val="28"/>
              </w:rPr>
              <w:t>CỘNG HÒA XÃ HỘI CHỦ NGHĨA VIỆT NAM</w:t>
            </w:r>
          </w:p>
          <w:p w14:paraId="4B3B0F92" w14:textId="77777777" w:rsidR="00086DD1" w:rsidRPr="00B30D72" w:rsidRDefault="00086DD1" w:rsidP="00086DD1">
            <w:pPr>
              <w:pStyle w:val="abc"/>
              <w:widowControl w:val="0"/>
              <w:ind w:right="-108"/>
              <w:jc w:val="center"/>
              <w:rPr>
                <w:rFonts w:ascii="Times New Roman" w:hAnsi="Times New Roman" w:cs="Times New Roman"/>
                <w:b/>
                <w:bCs/>
                <w:color w:val="000000" w:themeColor="text1"/>
                <w:sz w:val="28"/>
                <w:szCs w:val="28"/>
              </w:rPr>
            </w:pPr>
            <w:r w:rsidRPr="00B30D72">
              <w:rPr>
                <w:rFonts w:ascii="Times New Roman" w:hAnsi="Times New Roman" w:cs="Times New Roman"/>
                <w:b/>
                <w:bCs/>
                <w:noProof/>
                <w:color w:val="000000" w:themeColor="text1"/>
                <w:sz w:val="28"/>
                <w:szCs w:val="28"/>
              </w:rPr>
              <mc:AlternateContent>
                <mc:Choice Requires="wps">
                  <w:drawing>
                    <wp:anchor distT="0" distB="0" distL="114300" distR="114300" simplePos="0" relativeHeight="251659264" behindDoc="0" locked="0" layoutInCell="1" allowOverlap="1" wp14:anchorId="34C52221" wp14:editId="35C0F9F1">
                      <wp:simplePos x="0" y="0"/>
                      <wp:positionH relativeFrom="column">
                        <wp:posOffset>883920</wp:posOffset>
                      </wp:positionH>
                      <wp:positionV relativeFrom="paragraph">
                        <wp:posOffset>212090</wp:posOffset>
                      </wp:positionV>
                      <wp:extent cx="2047875" cy="0"/>
                      <wp:effectExtent l="0" t="0" r="9525" b="19050"/>
                      <wp:wrapNone/>
                      <wp:docPr id="2"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47875" cy="0"/>
                              </a:xfrm>
                              <a:prstGeom prst="line">
                                <a:avLst/>
                              </a:prstGeom>
                              <a:noFill/>
                              <a:ln w="9525">
                                <a:solidFill>
                                  <a:srgbClr val="000000"/>
                                </a:solidFill>
                                <a:round/>
                              </a:ln>
                            </wps:spPr>
                            <wps:bodyPr/>
                          </wps:wsp>
                        </a:graphicData>
                      </a:graphic>
                    </wp:anchor>
                  </w:drawing>
                </mc:Choice>
                <mc:Fallback>
                  <w:pict>
                    <v:line w14:anchorId="2B9022E6" id="Line 29"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69.6pt,16.7pt" to="230.85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P9bpAEAADADAAAOAAAAZHJzL2Uyb0RvYy54bWysUsFu2zAMvQ/oPwi6N3aCZu2MOD2kaC/d&#10;FqDdBzCybAuVRYFUYufvJ6lJVnS3YT4Ipkg+vffI1f00WHHQxAZdLeezUgrtFDbGdbX89fp4fScF&#10;B3ANWHS6lkfN8n599WU1+kovsEfbaBIRxHE1+lr2IfiqKFj1egCeodcuJlukAUIMqSsagjGiD7ZY&#10;lOXXYkRqPKHSzPH24T0p1xm/bbUKP9uWdRC2lpFbyCflc5fOYr2CqiPwvVEnGvAPLAYwLj56gXqA&#10;AGJP5i+owShCxjbMFA4Ftq1ROmuIaublJzUvPXidtURz2F9s4v8Hq34cNm5Libqa3It/RvXGwuGm&#10;B9fpTOD16OPg5smqYvRcXVpSwH5LYjd+xybWwD5gdmFqaUiQUZ+YstnHi9l6CkLFy0V5c3t3u5RC&#10;nXMFVOdGTxyeNA4i/dTSGpd8gAoOzxwSEajOJena4aOxNs/SOjHW8ttyscwNjNY0KZnKmLrdxpI4&#10;QNqG/GVVMfOxjHDvmvdHrDuJTjrTUnG1w+a4pbMZcSyZzWmF0tw/xrn7z6KvfwMAAP//AwBQSwME&#10;FAAGAAgAAAAhANTVBoHdAAAACQEAAA8AAABkcnMvZG93bnJldi54bWxMj8FOwzAMhu9IvENkJC4T&#10;S9dOA0rTCQG9cWGAuHqNaSsap2uyrfD0GHGA429/+v25WE+uVwcaQ+fZwGKegCKuve24MfDyXF1c&#10;gQoR2WLvmQx8UoB1eXpSYG79kZ/osImNkhIOORpoYxxyrUPdksMw9wOx7N796DBKHBttRzxKuet1&#10;miQr7bBjudDiQHct1R+bvTMQqlfaVV+zepa8ZY2ndHf/+IDGnJ9NtzegIk3xD4YffVGHUpy2fs82&#10;qF5ydp0KaiDLlqAEWK4Wl6C2vwNdFvr/B+U3AAAA//8DAFBLAQItABQABgAIAAAAIQC2gziS/gAA&#10;AOEBAAATAAAAAAAAAAAAAAAAAAAAAABbQ29udGVudF9UeXBlc10ueG1sUEsBAi0AFAAGAAgAAAAh&#10;ADj9If/WAAAAlAEAAAsAAAAAAAAAAAAAAAAALwEAAF9yZWxzLy5yZWxzUEsBAi0AFAAGAAgAAAAh&#10;AFxk/1ukAQAAMAMAAA4AAAAAAAAAAAAAAAAALgIAAGRycy9lMm9Eb2MueG1sUEsBAi0AFAAGAAgA&#10;AAAhANTVBoHdAAAACQEAAA8AAAAAAAAAAAAAAAAA/gMAAGRycy9kb3ducmV2LnhtbFBLBQYAAAAA&#10;BAAEAPMAAAAIBQAAAAA=&#10;"/>
                  </w:pict>
                </mc:Fallback>
              </mc:AlternateContent>
            </w:r>
            <w:r w:rsidRPr="00B30D72">
              <w:rPr>
                <w:rFonts w:ascii="Times New Roman" w:hAnsi="Times New Roman" w:cs="Times New Roman"/>
                <w:b/>
                <w:bCs/>
                <w:color w:val="000000" w:themeColor="text1"/>
                <w:sz w:val="28"/>
                <w:szCs w:val="28"/>
              </w:rPr>
              <w:t>Độc lập - Tự do - Hạnh phúc</w:t>
            </w:r>
          </w:p>
        </w:tc>
      </w:tr>
      <w:tr w:rsidR="00B30D72" w:rsidRPr="00B30D72" w14:paraId="0AA2F03E" w14:textId="77777777" w:rsidTr="00086DD1">
        <w:trPr>
          <w:trHeight w:val="298"/>
        </w:trPr>
        <w:tc>
          <w:tcPr>
            <w:tcW w:w="3294" w:type="dxa"/>
          </w:tcPr>
          <w:p w14:paraId="122795E7" w14:textId="4A13341F" w:rsidR="00B30D72" w:rsidRDefault="00B30D72" w:rsidP="00A26AA5">
            <w:pPr>
              <w:widowControl w:val="0"/>
              <w:tabs>
                <w:tab w:val="center" w:pos="1418"/>
                <w:tab w:val="left" w:pos="6105"/>
              </w:tabs>
              <w:jc w:val="center"/>
              <w:rPr>
                <w:rFonts w:ascii="Times New Roman" w:hAnsi="Times New Roman"/>
                <w:color w:val="000000" w:themeColor="text1"/>
                <w:sz w:val="26"/>
                <w:szCs w:val="26"/>
              </w:rPr>
            </w:pPr>
          </w:p>
          <w:p w14:paraId="78981C67" w14:textId="694877EB" w:rsidR="00A26AA5" w:rsidRPr="00B30D72" w:rsidRDefault="00A26AA5" w:rsidP="00A26AA5">
            <w:pPr>
              <w:widowControl w:val="0"/>
              <w:tabs>
                <w:tab w:val="center" w:pos="1418"/>
                <w:tab w:val="left" w:pos="6105"/>
              </w:tabs>
              <w:jc w:val="center"/>
              <w:rPr>
                <w:rFonts w:ascii="Times New Roman" w:hAnsi="Times New Roman"/>
                <w:color w:val="000000" w:themeColor="text1"/>
                <w:sz w:val="26"/>
                <w:szCs w:val="26"/>
              </w:rPr>
            </w:pPr>
          </w:p>
        </w:tc>
        <w:tc>
          <w:tcPr>
            <w:tcW w:w="6237" w:type="dxa"/>
          </w:tcPr>
          <w:p w14:paraId="7E868B82" w14:textId="73B4F4B9" w:rsidR="00086DD1" w:rsidRPr="00B30D72" w:rsidRDefault="00086DD1" w:rsidP="00086DD1">
            <w:pPr>
              <w:pStyle w:val="Heading2"/>
              <w:keepNext w:val="0"/>
              <w:spacing w:before="0" w:after="40"/>
              <w:jc w:val="right"/>
              <w:rPr>
                <w:rFonts w:ascii="Times New Roman" w:hAnsi="Times New Roman" w:cs="Times New Roman"/>
                <w:i/>
                <w:iCs/>
                <w:color w:val="000000" w:themeColor="text1"/>
                <w:sz w:val="26"/>
                <w:szCs w:val="26"/>
              </w:rPr>
            </w:pPr>
            <w:r w:rsidRPr="00B30D72">
              <w:rPr>
                <w:rFonts w:ascii="Times New Roman" w:hAnsi="Times New Roman" w:cs="Times New Roman"/>
                <w:i/>
                <w:iCs/>
                <w:color w:val="000000" w:themeColor="text1"/>
                <w:sz w:val="26"/>
                <w:szCs w:val="26"/>
              </w:rPr>
              <w:t>TP. Hồ Chí Minh, ngày</w:t>
            </w:r>
            <w:r w:rsidR="00F12628">
              <w:rPr>
                <w:rFonts w:ascii="Times New Roman" w:hAnsi="Times New Roman" w:cs="Times New Roman"/>
                <w:i/>
                <w:iCs/>
                <w:color w:val="000000" w:themeColor="text1"/>
                <w:sz w:val="26"/>
                <w:szCs w:val="26"/>
              </w:rPr>
              <w:t xml:space="preserve"> 1</w:t>
            </w:r>
            <w:r w:rsidR="00EB0D86">
              <w:rPr>
                <w:rFonts w:ascii="Times New Roman" w:hAnsi="Times New Roman" w:cs="Times New Roman"/>
                <w:i/>
                <w:iCs/>
                <w:color w:val="000000" w:themeColor="text1"/>
                <w:sz w:val="26"/>
                <w:szCs w:val="26"/>
              </w:rPr>
              <w:t>3</w:t>
            </w:r>
            <w:r w:rsidRPr="00B30D72">
              <w:rPr>
                <w:rFonts w:ascii="Times New Roman" w:hAnsi="Times New Roman" w:cs="Times New Roman"/>
                <w:i/>
                <w:iCs/>
                <w:color w:val="000000" w:themeColor="text1"/>
                <w:sz w:val="26"/>
                <w:szCs w:val="26"/>
              </w:rPr>
              <w:t xml:space="preserve"> tháng </w:t>
            </w:r>
            <w:r w:rsidR="00EB0D86">
              <w:rPr>
                <w:rFonts w:ascii="Times New Roman" w:hAnsi="Times New Roman" w:cs="Times New Roman"/>
                <w:i/>
                <w:iCs/>
                <w:color w:val="000000" w:themeColor="text1"/>
                <w:sz w:val="26"/>
                <w:szCs w:val="26"/>
              </w:rPr>
              <w:t>3</w:t>
            </w:r>
            <w:r w:rsidRPr="00B30D72">
              <w:rPr>
                <w:rFonts w:ascii="Times New Roman" w:hAnsi="Times New Roman" w:cs="Times New Roman"/>
                <w:i/>
                <w:iCs/>
                <w:color w:val="000000" w:themeColor="text1"/>
                <w:sz w:val="26"/>
                <w:szCs w:val="26"/>
              </w:rPr>
              <w:t xml:space="preserve"> năm 202</w:t>
            </w:r>
            <w:r w:rsidR="00EB0D86">
              <w:rPr>
                <w:rFonts w:ascii="Times New Roman" w:hAnsi="Times New Roman" w:cs="Times New Roman"/>
                <w:i/>
                <w:iCs/>
                <w:color w:val="000000" w:themeColor="text1"/>
                <w:sz w:val="26"/>
                <w:szCs w:val="26"/>
              </w:rPr>
              <w:t>6</w:t>
            </w:r>
          </w:p>
        </w:tc>
      </w:tr>
    </w:tbl>
    <w:p w14:paraId="38A84E94" w14:textId="77777777" w:rsidR="008C4019" w:rsidRDefault="008C4019" w:rsidP="00692337">
      <w:pPr>
        <w:widowControl w:val="0"/>
        <w:tabs>
          <w:tab w:val="left" w:pos="420"/>
        </w:tabs>
        <w:ind w:left="720"/>
        <w:jc w:val="center"/>
        <w:rPr>
          <w:rFonts w:ascii="Times New Roman" w:hAnsi="Times New Roman"/>
          <w:b/>
          <w:iCs/>
          <w:color w:val="000000" w:themeColor="text1"/>
          <w:sz w:val="28"/>
          <w:szCs w:val="28"/>
        </w:rPr>
      </w:pPr>
    </w:p>
    <w:p w14:paraId="69479CC4" w14:textId="53F9FE94" w:rsidR="00B30D72" w:rsidRPr="008C4019" w:rsidRDefault="00692337" w:rsidP="00692337">
      <w:pPr>
        <w:widowControl w:val="0"/>
        <w:tabs>
          <w:tab w:val="left" w:pos="420"/>
        </w:tabs>
        <w:ind w:left="720"/>
        <w:jc w:val="center"/>
        <w:rPr>
          <w:rFonts w:ascii="Times New Roman" w:hAnsi="Times New Roman"/>
          <w:b/>
          <w:iCs/>
          <w:color w:val="000000" w:themeColor="text1"/>
          <w:sz w:val="32"/>
          <w:szCs w:val="32"/>
        </w:rPr>
      </w:pPr>
      <w:r w:rsidRPr="008C4019">
        <w:rPr>
          <w:rFonts w:ascii="Times New Roman" w:hAnsi="Times New Roman"/>
          <w:b/>
          <w:iCs/>
          <w:color w:val="000000" w:themeColor="text1"/>
          <w:sz w:val="32"/>
          <w:szCs w:val="32"/>
        </w:rPr>
        <w:t>YÊU CẦU BÁO GIÁ</w:t>
      </w:r>
    </w:p>
    <w:p w14:paraId="6B5B01FB" w14:textId="171E09CE" w:rsidR="00086DD1" w:rsidRPr="00B30D72" w:rsidRDefault="00B30D72" w:rsidP="00086DD1">
      <w:pPr>
        <w:widowControl w:val="0"/>
        <w:tabs>
          <w:tab w:val="left" w:pos="420"/>
        </w:tabs>
        <w:spacing w:after="160"/>
        <w:ind w:left="720"/>
        <w:jc w:val="center"/>
        <w:rPr>
          <w:rFonts w:ascii="Times New Roman" w:hAnsi="Times New Roman"/>
          <w:bCs/>
          <w:iCs/>
          <w:color w:val="000000" w:themeColor="text1"/>
        </w:rPr>
      </w:pPr>
      <w:r w:rsidRPr="00B30D72">
        <w:rPr>
          <w:rFonts w:ascii="Times New Roman" w:hAnsi="Times New Roman"/>
          <w:bCs/>
          <w:iCs/>
          <w:color w:val="000000" w:themeColor="text1"/>
          <w:sz w:val="28"/>
          <w:szCs w:val="28"/>
        </w:rPr>
        <w:t xml:space="preserve">Kính gửi: </w:t>
      </w:r>
      <w:r w:rsidR="00692337">
        <w:rPr>
          <w:rFonts w:ascii="Times New Roman" w:hAnsi="Times New Roman"/>
          <w:bCs/>
          <w:iCs/>
          <w:color w:val="000000" w:themeColor="text1"/>
          <w:sz w:val="28"/>
          <w:szCs w:val="28"/>
        </w:rPr>
        <w:t xml:space="preserve">Các đơn vị cung cấp </w:t>
      </w:r>
      <w:r w:rsidR="00300C25">
        <w:rPr>
          <w:rFonts w:ascii="Times New Roman" w:hAnsi="Times New Roman"/>
          <w:bCs/>
          <w:iCs/>
          <w:color w:val="000000" w:themeColor="text1"/>
          <w:sz w:val="28"/>
          <w:szCs w:val="28"/>
        </w:rPr>
        <w:t xml:space="preserve">hàng hóa cho </w:t>
      </w:r>
      <w:r w:rsidR="005D48E7">
        <w:rPr>
          <w:rFonts w:ascii="Times New Roman" w:hAnsi="Times New Roman"/>
          <w:bCs/>
          <w:iCs/>
          <w:color w:val="000000" w:themeColor="text1"/>
          <w:sz w:val="28"/>
          <w:szCs w:val="28"/>
        </w:rPr>
        <w:t>Khoa Dược</w:t>
      </w:r>
    </w:p>
    <w:p w14:paraId="6B215A0F" w14:textId="52B130EF" w:rsidR="00692337" w:rsidRDefault="00692337" w:rsidP="00B30D72">
      <w:pPr>
        <w:spacing w:before="60" w:after="60"/>
        <w:ind w:firstLine="709"/>
        <w:jc w:val="both"/>
        <w:rPr>
          <w:rFonts w:ascii="Times New Roman" w:hAnsi="Times New Roman"/>
          <w:bCs/>
          <w:iCs/>
          <w:color w:val="000000" w:themeColor="text1"/>
          <w:sz w:val="28"/>
          <w:szCs w:val="28"/>
        </w:rPr>
      </w:pPr>
      <w:r>
        <w:rPr>
          <w:rFonts w:ascii="Times New Roman" w:hAnsi="Times New Roman"/>
          <w:bCs/>
          <w:iCs/>
          <w:color w:val="000000" w:themeColor="text1"/>
          <w:sz w:val="28"/>
          <w:szCs w:val="28"/>
        </w:rPr>
        <w:t xml:space="preserve">Bệnh viện An Bình có nhu cầu tiếp nhận báo giá để tham khảo, làm cơ sở xây dựng Kế hoạch lựa chọn nhà thầu cho gói thầu: </w:t>
      </w:r>
      <w:r w:rsidR="008B1473" w:rsidRPr="005D48E7">
        <w:rPr>
          <w:rFonts w:ascii="Times New Roman" w:hAnsi="Times New Roman"/>
          <w:bCs/>
          <w:iCs/>
          <w:color w:val="0000FF"/>
          <w:sz w:val="28"/>
          <w:szCs w:val="28"/>
        </w:rPr>
        <w:t xml:space="preserve">Mua sắm thuốc </w:t>
      </w:r>
      <w:r w:rsidR="00EB0D86">
        <w:rPr>
          <w:rFonts w:ascii="Times New Roman" w:hAnsi="Times New Roman"/>
          <w:bCs/>
          <w:iCs/>
          <w:color w:val="0000FF"/>
          <w:sz w:val="28"/>
          <w:szCs w:val="28"/>
        </w:rPr>
        <w:t xml:space="preserve">bổ sung </w:t>
      </w:r>
      <w:r w:rsidR="008B1473" w:rsidRPr="005D48E7">
        <w:rPr>
          <w:rFonts w:ascii="Times New Roman" w:hAnsi="Times New Roman"/>
          <w:bCs/>
          <w:iCs/>
          <w:color w:val="0000FF"/>
          <w:sz w:val="28"/>
          <w:szCs w:val="28"/>
        </w:rPr>
        <w:t>năm 2025-2026</w:t>
      </w:r>
      <w:r w:rsidRPr="005D48E7">
        <w:rPr>
          <w:rFonts w:ascii="Times New Roman" w:hAnsi="Times New Roman"/>
          <w:bCs/>
          <w:iCs/>
          <w:color w:val="0000FF"/>
          <w:sz w:val="28"/>
          <w:szCs w:val="28"/>
        </w:rPr>
        <w:t xml:space="preserve"> của Bệnh viện An Bình</w:t>
      </w:r>
      <w:r>
        <w:rPr>
          <w:rFonts w:ascii="Times New Roman" w:hAnsi="Times New Roman"/>
          <w:bCs/>
          <w:iCs/>
          <w:color w:val="000000" w:themeColor="text1"/>
          <w:sz w:val="28"/>
          <w:szCs w:val="28"/>
        </w:rPr>
        <w:t>, với các nội dung cụ thể như sau:</w:t>
      </w:r>
    </w:p>
    <w:p w14:paraId="19517529" w14:textId="76AE7637" w:rsidR="00692337" w:rsidRDefault="00692337" w:rsidP="00B30D72">
      <w:pPr>
        <w:spacing w:before="60" w:after="60"/>
        <w:ind w:firstLine="709"/>
        <w:jc w:val="both"/>
        <w:rPr>
          <w:rFonts w:ascii="Times New Roman" w:hAnsi="Times New Roman"/>
          <w:b/>
          <w:iCs/>
          <w:color w:val="000000" w:themeColor="text1"/>
          <w:sz w:val="28"/>
          <w:szCs w:val="28"/>
        </w:rPr>
      </w:pPr>
      <w:r w:rsidRPr="00692337">
        <w:rPr>
          <w:rFonts w:ascii="Times New Roman" w:hAnsi="Times New Roman"/>
          <w:b/>
          <w:iCs/>
          <w:color w:val="000000" w:themeColor="text1"/>
          <w:sz w:val="28"/>
          <w:szCs w:val="28"/>
        </w:rPr>
        <w:t>I. Thông tin của đơn vị yêu cầu báo giá</w:t>
      </w:r>
    </w:p>
    <w:p w14:paraId="1CC7E377" w14:textId="34D5AC12" w:rsidR="00692337" w:rsidRDefault="00692337" w:rsidP="00B30D72">
      <w:pPr>
        <w:spacing w:before="60" w:after="60"/>
        <w:ind w:firstLine="709"/>
        <w:jc w:val="both"/>
        <w:rPr>
          <w:rFonts w:ascii="Times New Roman" w:hAnsi="Times New Roman"/>
          <w:bCs/>
          <w:iCs/>
          <w:color w:val="000000" w:themeColor="text1"/>
          <w:sz w:val="28"/>
          <w:szCs w:val="28"/>
        </w:rPr>
      </w:pPr>
      <w:r>
        <w:rPr>
          <w:rFonts w:ascii="Times New Roman" w:hAnsi="Times New Roman"/>
          <w:bCs/>
          <w:iCs/>
          <w:color w:val="000000" w:themeColor="text1"/>
          <w:sz w:val="28"/>
          <w:szCs w:val="28"/>
        </w:rPr>
        <w:t>1. Đơn vị yêu cầu báo giá:</w:t>
      </w:r>
    </w:p>
    <w:p w14:paraId="4DD36836" w14:textId="67DF241F" w:rsidR="00692337" w:rsidRPr="008C4019" w:rsidRDefault="00692337" w:rsidP="00B30D72">
      <w:pPr>
        <w:spacing w:before="60" w:after="60"/>
        <w:ind w:firstLine="709"/>
        <w:jc w:val="both"/>
        <w:rPr>
          <w:rFonts w:ascii="Times New Roman" w:hAnsi="Times New Roman"/>
          <w:bCs/>
          <w:i/>
          <w:color w:val="000000" w:themeColor="text1"/>
          <w:sz w:val="28"/>
          <w:szCs w:val="28"/>
        </w:rPr>
      </w:pPr>
      <w:r w:rsidRPr="008C4019">
        <w:rPr>
          <w:rFonts w:ascii="Times New Roman" w:hAnsi="Times New Roman"/>
          <w:bCs/>
          <w:i/>
          <w:color w:val="000000" w:themeColor="text1"/>
          <w:sz w:val="28"/>
          <w:szCs w:val="28"/>
        </w:rPr>
        <w:t>- Bệnh viện An Bình</w:t>
      </w:r>
    </w:p>
    <w:p w14:paraId="3406DBD9" w14:textId="5C0E5FEF" w:rsidR="00692337" w:rsidRPr="008C4019" w:rsidRDefault="00692337" w:rsidP="00B30D72">
      <w:pPr>
        <w:spacing w:before="60" w:after="60"/>
        <w:ind w:firstLine="709"/>
        <w:jc w:val="both"/>
        <w:rPr>
          <w:rFonts w:ascii="Times New Roman" w:hAnsi="Times New Roman"/>
          <w:bCs/>
          <w:i/>
          <w:color w:val="000000" w:themeColor="text1"/>
          <w:sz w:val="28"/>
          <w:szCs w:val="28"/>
        </w:rPr>
      </w:pPr>
      <w:r w:rsidRPr="008C4019">
        <w:rPr>
          <w:rFonts w:ascii="Times New Roman" w:hAnsi="Times New Roman"/>
          <w:bCs/>
          <w:i/>
          <w:color w:val="000000" w:themeColor="text1"/>
          <w:sz w:val="28"/>
          <w:szCs w:val="28"/>
        </w:rPr>
        <w:t xml:space="preserve">- Địa chỉ: 146 An Bình, Phường </w:t>
      </w:r>
      <w:r w:rsidR="00EB0D86">
        <w:rPr>
          <w:rFonts w:ascii="Times New Roman" w:hAnsi="Times New Roman"/>
          <w:bCs/>
          <w:i/>
          <w:color w:val="000000" w:themeColor="text1"/>
          <w:sz w:val="28"/>
          <w:szCs w:val="28"/>
        </w:rPr>
        <w:t>An Đông</w:t>
      </w:r>
      <w:r w:rsidRPr="008C4019">
        <w:rPr>
          <w:rFonts w:ascii="Times New Roman" w:hAnsi="Times New Roman"/>
          <w:bCs/>
          <w:i/>
          <w:color w:val="000000" w:themeColor="text1"/>
          <w:sz w:val="28"/>
          <w:szCs w:val="28"/>
        </w:rPr>
        <w:t>, TP.Hồ Chí Minh</w:t>
      </w:r>
    </w:p>
    <w:p w14:paraId="4E052EB0" w14:textId="560E82E1" w:rsidR="00692337" w:rsidRDefault="00692337" w:rsidP="00B30D72">
      <w:pPr>
        <w:spacing w:before="60" w:after="60"/>
        <w:ind w:firstLine="709"/>
        <w:jc w:val="both"/>
        <w:rPr>
          <w:rFonts w:ascii="Times New Roman" w:hAnsi="Times New Roman"/>
          <w:bCs/>
          <w:iCs/>
          <w:color w:val="000000" w:themeColor="text1"/>
          <w:sz w:val="28"/>
          <w:szCs w:val="28"/>
        </w:rPr>
      </w:pPr>
      <w:r>
        <w:rPr>
          <w:rFonts w:ascii="Times New Roman" w:hAnsi="Times New Roman"/>
          <w:bCs/>
          <w:iCs/>
          <w:color w:val="000000" w:themeColor="text1"/>
          <w:sz w:val="28"/>
          <w:szCs w:val="28"/>
        </w:rPr>
        <w:t>2. Thông tin liên hệ của người</w:t>
      </w:r>
      <w:r w:rsidR="008C4019">
        <w:rPr>
          <w:rFonts w:ascii="Times New Roman" w:hAnsi="Times New Roman"/>
          <w:bCs/>
          <w:iCs/>
          <w:color w:val="000000" w:themeColor="text1"/>
          <w:sz w:val="28"/>
          <w:szCs w:val="28"/>
        </w:rPr>
        <w:t xml:space="preserve"> chịu trách nhiệm tiếp nhận báo giá:</w:t>
      </w:r>
    </w:p>
    <w:p w14:paraId="2AFFF248" w14:textId="4084C482" w:rsidR="008C4019" w:rsidRPr="008C4019" w:rsidRDefault="008C4019" w:rsidP="00B30D72">
      <w:pPr>
        <w:spacing w:before="60" w:after="60"/>
        <w:ind w:firstLine="709"/>
        <w:jc w:val="both"/>
        <w:rPr>
          <w:rFonts w:ascii="Times New Roman" w:hAnsi="Times New Roman"/>
          <w:bCs/>
          <w:i/>
          <w:color w:val="000000" w:themeColor="text1"/>
          <w:sz w:val="28"/>
          <w:szCs w:val="28"/>
        </w:rPr>
      </w:pPr>
      <w:r w:rsidRPr="008C4019">
        <w:rPr>
          <w:rFonts w:ascii="Times New Roman" w:hAnsi="Times New Roman"/>
          <w:bCs/>
          <w:i/>
          <w:color w:val="000000" w:themeColor="text1"/>
          <w:sz w:val="28"/>
          <w:szCs w:val="28"/>
        </w:rPr>
        <w:t>- Người tiếp nhận báo giá: Lê Võ Hoàng Khang; Chức vụ: Nhân viên khoa Dược</w:t>
      </w:r>
    </w:p>
    <w:p w14:paraId="10B7BE87" w14:textId="4DFA778A" w:rsidR="00692337" w:rsidRPr="008C4019" w:rsidRDefault="008C4019" w:rsidP="00B30D72">
      <w:pPr>
        <w:spacing w:before="60" w:after="60"/>
        <w:ind w:firstLine="709"/>
        <w:jc w:val="both"/>
        <w:rPr>
          <w:rFonts w:ascii="Times New Roman" w:hAnsi="Times New Roman"/>
          <w:bCs/>
          <w:i/>
          <w:color w:val="000000" w:themeColor="text1"/>
          <w:sz w:val="28"/>
          <w:szCs w:val="28"/>
        </w:rPr>
      </w:pPr>
      <w:r w:rsidRPr="008C4019">
        <w:rPr>
          <w:rFonts w:ascii="Times New Roman" w:hAnsi="Times New Roman"/>
          <w:bCs/>
          <w:i/>
          <w:color w:val="000000" w:themeColor="text1"/>
          <w:sz w:val="28"/>
          <w:szCs w:val="28"/>
        </w:rPr>
        <w:t>- Số điện thoại: 096 7667 838</w:t>
      </w:r>
    </w:p>
    <w:p w14:paraId="6162F618" w14:textId="37899609" w:rsidR="00692337" w:rsidRDefault="008C4019" w:rsidP="00B30D72">
      <w:pPr>
        <w:spacing w:before="60" w:after="60"/>
        <w:ind w:firstLine="709"/>
        <w:jc w:val="both"/>
        <w:rPr>
          <w:rFonts w:ascii="Times New Roman" w:hAnsi="Times New Roman"/>
          <w:bCs/>
          <w:iCs/>
          <w:color w:val="000000" w:themeColor="text1"/>
          <w:sz w:val="28"/>
          <w:szCs w:val="28"/>
        </w:rPr>
      </w:pPr>
      <w:r>
        <w:rPr>
          <w:rFonts w:ascii="Times New Roman" w:hAnsi="Times New Roman"/>
          <w:bCs/>
          <w:iCs/>
          <w:color w:val="000000" w:themeColor="text1"/>
          <w:sz w:val="28"/>
          <w:szCs w:val="28"/>
        </w:rPr>
        <w:t>3. Cách thức tiếp nhận báo giá:</w:t>
      </w:r>
    </w:p>
    <w:p w14:paraId="1F74402E" w14:textId="538BDD25" w:rsidR="008C4019" w:rsidRDefault="008C4019" w:rsidP="00B30D72">
      <w:pPr>
        <w:spacing w:before="60" w:after="60"/>
        <w:ind w:firstLine="709"/>
        <w:jc w:val="both"/>
        <w:rPr>
          <w:rFonts w:ascii="Times New Roman" w:hAnsi="Times New Roman"/>
          <w:bCs/>
          <w:i/>
          <w:color w:val="000000" w:themeColor="text1"/>
          <w:sz w:val="28"/>
          <w:szCs w:val="28"/>
        </w:rPr>
      </w:pPr>
      <w:r w:rsidRPr="008C4019">
        <w:rPr>
          <w:rFonts w:ascii="Times New Roman" w:hAnsi="Times New Roman"/>
          <w:bCs/>
          <w:i/>
          <w:color w:val="000000" w:themeColor="text1"/>
          <w:sz w:val="28"/>
          <w:szCs w:val="28"/>
        </w:rPr>
        <w:t>- Nhận trực tiếp tại địa chỉ: Phòng Hành chính Dược - Lầu 10, Bệnh viện An Bình</w:t>
      </w:r>
    </w:p>
    <w:p w14:paraId="42985745" w14:textId="38475240" w:rsidR="00510FC4" w:rsidRPr="008C4019" w:rsidRDefault="00510FC4" w:rsidP="00B30D72">
      <w:pPr>
        <w:spacing w:before="60" w:after="60"/>
        <w:ind w:firstLine="709"/>
        <w:jc w:val="both"/>
        <w:rPr>
          <w:rFonts w:ascii="Times New Roman" w:hAnsi="Times New Roman"/>
          <w:bCs/>
          <w:i/>
          <w:color w:val="000000" w:themeColor="text1"/>
          <w:sz w:val="28"/>
          <w:szCs w:val="28"/>
        </w:rPr>
      </w:pPr>
      <w:r>
        <w:rPr>
          <w:rFonts w:ascii="Times New Roman" w:hAnsi="Times New Roman"/>
          <w:bCs/>
          <w:i/>
          <w:color w:val="000000" w:themeColor="text1"/>
          <w:sz w:val="28"/>
          <w:szCs w:val="28"/>
        </w:rPr>
        <w:t xml:space="preserve">- Nhận qua địa chỉ email: </w:t>
      </w:r>
      <w:hyperlink r:id="rId7" w:history="1">
        <w:r w:rsidRPr="0090141A">
          <w:rPr>
            <w:rStyle w:val="Hyperlink"/>
            <w:rFonts w:ascii="Times New Roman" w:hAnsi="Times New Roman"/>
            <w:bCs/>
            <w:i/>
            <w:sz w:val="28"/>
            <w:szCs w:val="28"/>
          </w:rPr>
          <w:t>bvab.duoc@gmail.com</w:t>
        </w:r>
      </w:hyperlink>
      <w:r>
        <w:rPr>
          <w:rFonts w:ascii="Times New Roman" w:hAnsi="Times New Roman"/>
          <w:bCs/>
          <w:i/>
          <w:color w:val="000000" w:themeColor="text1"/>
          <w:sz w:val="28"/>
          <w:szCs w:val="28"/>
        </w:rPr>
        <w:t xml:space="preserve"> (Lưu Ý ghi rõ tiêu đề và tên nhà thầu)</w:t>
      </w:r>
    </w:p>
    <w:p w14:paraId="6A72E9AE" w14:textId="260D6533" w:rsidR="008C4019" w:rsidRDefault="008C4019" w:rsidP="00B30D72">
      <w:pPr>
        <w:spacing w:before="60" w:after="60"/>
        <w:ind w:firstLine="709"/>
        <w:jc w:val="both"/>
        <w:rPr>
          <w:rFonts w:ascii="Times New Roman" w:hAnsi="Times New Roman"/>
          <w:bCs/>
          <w:iCs/>
          <w:color w:val="000000" w:themeColor="text1"/>
          <w:sz w:val="28"/>
          <w:szCs w:val="28"/>
        </w:rPr>
      </w:pPr>
      <w:r>
        <w:rPr>
          <w:rFonts w:ascii="Times New Roman" w:hAnsi="Times New Roman"/>
          <w:bCs/>
          <w:iCs/>
          <w:color w:val="000000" w:themeColor="text1"/>
          <w:sz w:val="28"/>
          <w:szCs w:val="28"/>
        </w:rPr>
        <w:t xml:space="preserve">4. Thời gian tiếp nhận tại báo giá: Từ </w:t>
      </w:r>
      <w:r w:rsidR="00F12628">
        <w:rPr>
          <w:rFonts w:ascii="Times New Roman" w:hAnsi="Times New Roman"/>
          <w:bCs/>
          <w:iCs/>
          <w:color w:val="000000" w:themeColor="text1"/>
          <w:sz w:val="28"/>
          <w:szCs w:val="28"/>
        </w:rPr>
        <w:t xml:space="preserve">08 </w:t>
      </w:r>
      <w:r>
        <w:rPr>
          <w:rFonts w:ascii="Times New Roman" w:hAnsi="Times New Roman"/>
          <w:bCs/>
          <w:iCs/>
          <w:color w:val="000000" w:themeColor="text1"/>
          <w:sz w:val="28"/>
          <w:szCs w:val="28"/>
        </w:rPr>
        <w:t xml:space="preserve">giờ </w:t>
      </w:r>
      <w:r w:rsidR="00F12628">
        <w:rPr>
          <w:rFonts w:ascii="Times New Roman" w:hAnsi="Times New Roman"/>
          <w:bCs/>
          <w:iCs/>
          <w:color w:val="000000" w:themeColor="text1"/>
          <w:sz w:val="28"/>
          <w:szCs w:val="28"/>
        </w:rPr>
        <w:t xml:space="preserve">00 </w:t>
      </w:r>
      <w:r>
        <w:rPr>
          <w:rFonts w:ascii="Times New Roman" w:hAnsi="Times New Roman"/>
          <w:bCs/>
          <w:iCs/>
          <w:color w:val="000000" w:themeColor="text1"/>
          <w:sz w:val="28"/>
          <w:szCs w:val="28"/>
        </w:rPr>
        <w:t xml:space="preserve">ngày </w:t>
      </w:r>
      <w:r w:rsidR="00F12628">
        <w:rPr>
          <w:rFonts w:ascii="Times New Roman" w:hAnsi="Times New Roman"/>
          <w:bCs/>
          <w:iCs/>
          <w:color w:val="000000" w:themeColor="text1"/>
          <w:sz w:val="28"/>
          <w:szCs w:val="28"/>
        </w:rPr>
        <w:t xml:space="preserve">16 </w:t>
      </w:r>
      <w:r>
        <w:rPr>
          <w:rFonts w:ascii="Times New Roman" w:hAnsi="Times New Roman"/>
          <w:bCs/>
          <w:iCs/>
          <w:color w:val="000000" w:themeColor="text1"/>
          <w:sz w:val="28"/>
          <w:szCs w:val="28"/>
        </w:rPr>
        <w:t xml:space="preserve">tháng </w:t>
      </w:r>
      <w:r w:rsidR="00EB0D86">
        <w:rPr>
          <w:rFonts w:ascii="Times New Roman" w:hAnsi="Times New Roman"/>
          <w:bCs/>
          <w:iCs/>
          <w:color w:val="000000" w:themeColor="text1"/>
          <w:sz w:val="28"/>
          <w:szCs w:val="28"/>
        </w:rPr>
        <w:t>3</w:t>
      </w:r>
      <w:r>
        <w:rPr>
          <w:rFonts w:ascii="Times New Roman" w:hAnsi="Times New Roman"/>
          <w:bCs/>
          <w:iCs/>
          <w:color w:val="000000" w:themeColor="text1"/>
          <w:sz w:val="28"/>
          <w:szCs w:val="28"/>
        </w:rPr>
        <w:t xml:space="preserve"> năm 202</w:t>
      </w:r>
      <w:r w:rsidR="00EB0D86">
        <w:rPr>
          <w:rFonts w:ascii="Times New Roman" w:hAnsi="Times New Roman"/>
          <w:bCs/>
          <w:iCs/>
          <w:color w:val="000000" w:themeColor="text1"/>
          <w:sz w:val="28"/>
          <w:szCs w:val="28"/>
        </w:rPr>
        <w:t>6</w:t>
      </w:r>
      <w:r>
        <w:rPr>
          <w:rFonts w:ascii="Times New Roman" w:hAnsi="Times New Roman"/>
          <w:bCs/>
          <w:iCs/>
          <w:color w:val="000000" w:themeColor="text1"/>
          <w:sz w:val="28"/>
          <w:szCs w:val="28"/>
        </w:rPr>
        <w:t xml:space="preserve"> đến trước </w:t>
      </w:r>
      <w:r w:rsidR="00F12628">
        <w:rPr>
          <w:rFonts w:ascii="Times New Roman" w:hAnsi="Times New Roman"/>
          <w:bCs/>
          <w:iCs/>
          <w:color w:val="000000" w:themeColor="text1"/>
          <w:sz w:val="28"/>
          <w:szCs w:val="28"/>
        </w:rPr>
        <w:t>16</w:t>
      </w:r>
      <w:r>
        <w:rPr>
          <w:rFonts w:ascii="Times New Roman" w:hAnsi="Times New Roman"/>
          <w:bCs/>
          <w:iCs/>
          <w:color w:val="000000" w:themeColor="text1"/>
          <w:sz w:val="28"/>
          <w:szCs w:val="28"/>
        </w:rPr>
        <w:t xml:space="preserve"> giờ </w:t>
      </w:r>
      <w:r w:rsidR="00F12628">
        <w:rPr>
          <w:rFonts w:ascii="Times New Roman" w:hAnsi="Times New Roman"/>
          <w:bCs/>
          <w:iCs/>
          <w:color w:val="000000" w:themeColor="text1"/>
          <w:sz w:val="28"/>
          <w:szCs w:val="28"/>
        </w:rPr>
        <w:t xml:space="preserve">00 </w:t>
      </w:r>
      <w:r>
        <w:rPr>
          <w:rFonts w:ascii="Times New Roman" w:hAnsi="Times New Roman"/>
          <w:bCs/>
          <w:iCs/>
          <w:color w:val="000000" w:themeColor="text1"/>
          <w:sz w:val="28"/>
          <w:szCs w:val="28"/>
        </w:rPr>
        <w:t xml:space="preserve">ngày </w:t>
      </w:r>
      <w:r w:rsidR="00EB0D86">
        <w:rPr>
          <w:rFonts w:ascii="Times New Roman" w:hAnsi="Times New Roman"/>
          <w:bCs/>
          <w:iCs/>
          <w:color w:val="000000" w:themeColor="text1"/>
          <w:sz w:val="28"/>
          <w:szCs w:val="28"/>
        </w:rPr>
        <w:t>31</w:t>
      </w:r>
      <w:r>
        <w:rPr>
          <w:rFonts w:ascii="Times New Roman" w:hAnsi="Times New Roman"/>
          <w:bCs/>
          <w:iCs/>
          <w:color w:val="000000" w:themeColor="text1"/>
          <w:sz w:val="28"/>
          <w:szCs w:val="28"/>
        </w:rPr>
        <w:t xml:space="preserve"> tháng </w:t>
      </w:r>
      <w:r w:rsidR="00EB0D86">
        <w:rPr>
          <w:rFonts w:ascii="Times New Roman" w:hAnsi="Times New Roman"/>
          <w:bCs/>
          <w:iCs/>
          <w:color w:val="000000" w:themeColor="text1"/>
          <w:sz w:val="28"/>
          <w:szCs w:val="28"/>
        </w:rPr>
        <w:t>3</w:t>
      </w:r>
      <w:r>
        <w:rPr>
          <w:rFonts w:ascii="Times New Roman" w:hAnsi="Times New Roman"/>
          <w:bCs/>
          <w:iCs/>
          <w:color w:val="000000" w:themeColor="text1"/>
          <w:sz w:val="28"/>
          <w:szCs w:val="28"/>
        </w:rPr>
        <w:t xml:space="preserve"> năm 202</w:t>
      </w:r>
      <w:r w:rsidR="00EB0D86">
        <w:rPr>
          <w:rFonts w:ascii="Times New Roman" w:hAnsi="Times New Roman"/>
          <w:bCs/>
          <w:iCs/>
          <w:color w:val="000000" w:themeColor="text1"/>
          <w:sz w:val="28"/>
          <w:szCs w:val="28"/>
        </w:rPr>
        <w:t>6</w:t>
      </w:r>
      <w:r>
        <w:rPr>
          <w:rFonts w:ascii="Times New Roman" w:hAnsi="Times New Roman"/>
          <w:bCs/>
          <w:iCs/>
          <w:color w:val="000000" w:themeColor="text1"/>
          <w:sz w:val="28"/>
          <w:szCs w:val="28"/>
        </w:rPr>
        <w:t>.</w:t>
      </w:r>
    </w:p>
    <w:p w14:paraId="457279A8" w14:textId="0FA9B83E" w:rsidR="008C4019" w:rsidRDefault="008C4019" w:rsidP="00B30D72">
      <w:pPr>
        <w:spacing w:before="60" w:after="60"/>
        <w:ind w:firstLine="709"/>
        <w:jc w:val="both"/>
        <w:rPr>
          <w:rFonts w:ascii="Times New Roman" w:hAnsi="Times New Roman"/>
          <w:bCs/>
          <w:iCs/>
          <w:color w:val="000000" w:themeColor="text1"/>
          <w:sz w:val="28"/>
          <w:szCs w:val="28"/>
        </w:rPr>
      </w:pPr>
      <w:r>
        <w:rPr>
          <w:rFonts w:ascii="Times New Roman" w:hAnsi="Times New Roman"/>
          <w:bCs/>
          <w:iCs/>
          <w:color w:val="000000" w:themeColor="text1"/>
          <w:sz w:val="28"/>
          <w:szCs w:val="28"/>
        </w:rPr>
        <w:t>Các báo giá nhận được sau thời điểm nêu trên sẽ không được xem xét.</w:t>
      </w:r>
    </w:p>
    <w:p w14:paraId="1A586753" w14:textId="09E776F3" w:rsidR="008C4019" w:rsidRDefault="008C4019" w:rsidP="00B30D72">
      <w:pPr>
        <w:spacing w:before="60" w:after="60"/>
        <w:ind w:firstLine="709"/>
        <w:jc w:val="both"/>
        <w:rPr>
          <w:rFonts w:ascii="Times New Roman" w:hAnsi="Times New Roman"/>
          <w:bCs/>
          <w:iCs/>
          <w:color w:val="000000" w:themeColor="text1"/>
          <w:sz w:val="28"/>
          <w:szCs w:val="28"/>
        </w:rPr>
      </w:pPr>
      <w:r>
        <w:rPr>
          <w:rFonts w:ascii="Times New Roman" w:hAnsi="Times New Roman"/>
          <w:bCs/>
          <w:iCs/>
          <w:color w:val="000000" w:themeColor="text1"/>
          <w:sz w:val="28"/>
          <w:szCs w:val="28"/>
        </w:rPr>
        <w:t xml:space="preserve">5. Thời hạn hiệu lực của báo giá: ≥ </w:t>
      </w:r>
      <w:r w:rsidR="00EB0D86">
        <w:rPr>
          <w:rFonts w:ascii="Times New Roman" w:hAnsi="Times New Roman"/>
          <w:bCs/>
          <w:iCs/>
          <w:color w:val="000000" w:themeColor="text1"/>
          <w:sz w:val="28"/>
          <w:szCs w:val="28"/>
        </w:rPr>
        <w:t>9</w:t>
      </w:r>
      <w:r>
        <w:rPr>
          <w:rFonts w:ascii="Times New Roman" w:hAnsi="Times New Roman"/>
          <w:bCs/>
          <w:iCs/>
          <w:color w:val="000000" w:themeColor="text1"/>
          <w:sz w:val="28"/>
          <w:szCs w:val="28"/>
        </w:rPr>
        <w:t>0 ngày, kể từ ngày</w:t>
      </w:r>
      <w:r w:rsidR="00F12628">
        <w:rPr>
          <w:rFonts w:ascii="Times New Roman" w:hAnsi="Times New Roman"/>
          <w:bCs/>
          <w:iCs/>
          <w:color w:val="000000" w:themeColor="text1"/>
          <w:sz w:val="28"/>
          <w:szCs w:val="28"/>
        </w:rPr>
        <w:t xml:space="preserve"> </w:t>
      </w:r>
      <w:r w:rsidR="00EB0D86">
        <w:rPr>
          <w:rFonts w:ascii="Times New Roman" w:hAnsi="Times New Roman"/>
          <w:bCs/>
          <w:iCs/>
          <w:color w:val="000000" w:themeColor="text1"/>
          <w:sz w:val="28"/>
          <w:szCs w:val="28"/>
        </w:rPr>
        <w:t>31</w:t>
      </w:r>
      <w:r>
        <w:rPr>
          <w:rFonts w:ascii="Times New Roman" w:hAnsi="Times New Roman"/>
          <w:bCs/>
          <w:iCs/>
          <w:color w:val="000000" w:themeColor="text1"/>
          <w:sz w:val="28"/>
          <w:szCs w:val="28"/>
        </w:rPr>
        <w:t xml:space="preserve"> tháng </w:t>
      </w:r>
      <w:r w:rsidR="00EB0D86">
        <w:rPr>
          <w:rFonts w:ascii="Times New Roman" w:hAnsi="Times New Roman"/>
          <w:bCs/>
          <w:iCs/>
          <w:color w:val="000000" w:themeColor="text1"/>
          <w:sz w:val="28"/>
          <w:szCs w:val="28"/>
        </w:rPr>
        <w:t>3</w:t>
      </w:r>
      <w:r w:rsidR="00F12628">
        <w:rPr>
          <w:rFonts w:ascii="Times New Roman" w:hAnsi="Times New Roman"/>
          <w:bCs/>
          <w:iCs/>
          <w:color w:val="000000" w:themeColor="text1"/>
          <w:sz w:val="28"/>
          <w:szCs w:val="28"/>
        </w:rPr>
        <w:t xml:space="preserve"> </w:t>
      </w:r>
      <w:r>
        <w:rPr>
          <w:rFonts w:ascii="Times New Roman" w:hAnsi="Times New Roman"/>
          <w:bCs/>
          <w:iCs/>
          <w:color w:val="000000" w:themeColor="text1"/>
          <w:sz w:val="28"/>
          <w:szCs w:val="28"/>
        </w:rPr>
        <w:t>năm 202</w:t>
      </w:r>
      <w:r w:rsidR="00EB0D86">
        <w:rPr>
          <w:rFonts w:ascii="Times New Roman" w:hAnsi="Times New Roman"/>
          <w:bCs/>
          <w:iCs/>
          <w:color w:val="000000" w:themeColor="text1"/>
          <w:sz w:val="28"/>
          <w:szCs w:val="28"/>
        </w:rPr>
        <w:t>6</w:t>
      </w:r>
      <w:r>
        <w:rPr>
          <w:rFonts w:ascii="Times New Roman" w:hAnsi="Times New Roman"/>
          <w:bCs/>
          <w:iCs/>
          <w:color w:val="000000" w:themeColor="text1"/>
          <w:sz w:val="28"/>
          <w:szCs w:val="28"/>
        </w:rPr>
        <w:t xml:space="preserve"> kết th</w:t>
      </w:r>
      <w:r w:rsidR="005D48E7">
        <w:rPr>
          <w:rFonts w:ascii="Times New Roman" w:hAnsi="Times New Roman"/>
          <w:bCs/>
          <w:iCs/>
          <w:color w:val="000000" w:themeColor="text1"/>
          <w:sz w:val="28"/>
          <w:szCs w:val="28"/>
        </w:rPr>
        <w:t>ú</w:t>
      </w:r>
      <w:r>
        <w:rPr>
          <w:rFonts w:ascii="Times New Roman" w:hAnsi="Times New Roman"/>
          <w:bCs/>
          <w:iCs/>
          <w:color w:val="000000" w:themeColor="text1"/>
          <w:sz w:val="28"/>
          <w:szCs w:val="28"/>
        </w:rPr>
        <w:t>c nhận báo giá.</w:t>
      </w:r>
    </w:p>
    <w:p w14:paraId="742A8A46" w14:textId="49D45CE4" w:rsidR="008C4019" w:rsidRPr="005D48E7" w:rsidRDefault="008C4019" w:rsidP="00B30D72">
      <w:pPr>
        <w:spacing w:before="60" w:after="60"/>
        <w:ind w:firstLine="709"/>
        <w:jc w:val="both"/>
        <w:rPr>
          <w:rFonts w:ascii="Times New Roman" w:hAnsi="Times New Roman"/>
          <w:b/>
          <w:iCs/>
          <w:color w:val="000000" w:themeColor="text1"/>
          <w:sz w:val="28"/>
          <w:szCs w:val="28"/>
        </w:rPr>
      </w:pPr>
      <w:r w:rsidRPr="005D48E7">
        <w:rPr>
          <w:rFonts w:ascii="Times New Roman" w:hAnsi="Times New Roman"/>
          <w:b/>
          <w:iCs/>
          <w:color w:val="000000" w:themeColor="text1"/>
          <w:sz w:val="28"/>
          <w:szCs w:val="28"/>
        </w:rPr>
        <w:t>II. Nội dung yêu cầu báo giá:</w:t>
      </w:r>
    </w:p>
    <w:p w14:paraId="577898F1" w14:textId="58E30B01" w:rsidR="008C4019" w:rsidRDefault="008C4019" w:rsidP="00B30D72">
      <w:pPr>
        <w:spacing w:before="60" w:after="60"/>
        <w:ind w:firstLine="709"/>
        <w:jc w:val="both"/>
        <w:rPr>
          <w:rFonts w:ascii="Times New Roman" w:hAnsi="Times New Roman"/>
          <w:bCs/>
          <w:iCs/>
          <w:color w:val="000000" w:themeColor="text1"/>
          <w:sz w:val="28"/>
          <w:szCs w:val="28"/>
        </w:rPr>
      </w:pPr>
      <w:r>
        <w:rPr>
          <w:rFonts w:ascii="Times New Roman" w:hAnsi="Times New Roman"/>
          <w:bCs/>
          <w:iCs/>
          <w:color w:val="000000" w:themeColor="text1"/>
          <w:sz w:val="28"/>
          <w:szCs w:val="28"/>
        </w:rPr>
        <w:t>1. Danh mục hàng hóa: (có danh mục kèm theo)</w:t>
      </w:r>
    </w:p>
    <w:p w14:paraId="7CEDCB83" w14:textId="62384808" w:rsidR="008C4019" w:rsidRDefault="008C4019" w:rsidP="00B30D72">
      <w:pPr>
        <w:spacing w:before="60" w:after="60"/>
        <w:ind w:firstLine="709"/>
        <w:jc w:val="both"/>
        <w:rPr>
          <w:rFonts w:ascii="Times New Roman" w:hAnsi="Times New Roman"/>
          <w:bCs/>
          <w:iCs/>
          <w:color w:val="000000" w:themeColor="text1"/>
          <w:sz w:val="28"/>
          <w:szCs w:val="28"/>
        </w:rPr>
      </w:pPr>
      <w:r>
        <w:rPr>
          <w:rFonts w:ascii="Times New Roman" w:hAnsi="Times New Roman"/>
          <w:bCs/>
          <w:iCs/>
          <w:color w:val="000000" w:themeColor="text1"/>
          <w:sz w:val="28"/>
          <w:szCs w:val="28"/>
        </w:rPr>
        <w:t xml:space="preserve">2. Địa điểm cung cấp hàng hóa: </w:t>
      </w:r>
      <w:r w:rsidR="005D48E7">
        <w:rPr>
          <w:rFonts w:ascii="Times New Roman" w:hAnsi="Times New Roman"/>
          <w:bCs/>
          <w:iCs/>
          <w:color w:val="000000" w:themeColor="text1"/>
          <w:sz w:val="28"/>
          <w:szCs w:val="28"/>
        </w:rPr>
        <w:t>Khoa Dược</w:t>
      </w:r>
      <w:r>
        <w:rPr>
          <w:rFonts w:ascii="Times New Roman" w:hAnsi="Times New Roman"/>
          <w:bCs/>
          <w:iCs/>
          <w:color w:val="000000" w:themeColor="text1"/>
          <w:sz w:val="28"/>
          <w:szCs w:val="28"/>
        </w:rPr>
        <w:t xml:space="preserve"> - Bệnh viện An Bình</w:t>
      </w:r>
    </w:p>
    <w:p w14:paraId="1CBE8715" w14:textId="1480962F" w:rsidR="008C4019" w:rsidRDefault="008C4019" w:rsidP="00B30D72">
      <w:pPr>
        <w:spacing w:before="60" w:after="60"/>
        <w:ind w:firstLine="709"/>
        <w:jc w:val="both"/>
        <w:rPr>
          <w:rFonts w:ascii="Times New Roman" w:hAnsi="Times New Roman"/>
          <w:bCs/>
          <w:iCs/>
          <w:color w:val="000000" w:themeColor="text1"/>
          <w:sz w:val="28"/>
          <w:szCs w:val="28"/>
        </w:rPr>
      </w:pPr>
      <w:r>
        <w:rPr>
          <w:rFonts w:ascii="Times New Roman" w:hAnsi="Times New Roman"/>
          <w:bCs/>
          <w:iCs/>
          <w:color w:val="000000" w:themeColor="text1"/>
          <w:sz w:val="28"/>
          <w:szCs w:val="28"/>
        </w:rPr>
        <w:t>3. Thời gian giao hàng dự kiến: Trong vòng 24 giờ kể từ khi có đơn đặt hàng.</w:t>
      </w:r>
    </w:p>
    <w:p w14:paraId="52F081FB" w14:textId="39459F2F" w:rsidR="008C4019" w:rsidRDefault="008C4019" w:rsidP="00B30D72">
      <w:pPr>
        <w:spacing w:before="60" w:after="60"/>
        <w:ind w:firstLine="709"/>
        <w:jc w:val="both"/>
        <w:rPr>
          <w:rFonts w:ascii="Times New Roman" w:hAnsi="Times New Roman"/>
          <w:bCs/>
          <w:iCs/>
          <w:color w:val="000000" w:themeColor="text1"/>
          <w:sz w:val="28"/>
          <w:szCs w:val="28"/>
        </w:rPr>
      </w:pPr>
      <w:r>
        <w:rPr>
          <w:rFonts w:ascii="Times New Roman" w:hAnsi="Times New Roman"/>
          <w:bCs/>
          <w:iCs/>
          <w:color w:val="000000" w:themeColor="text1"/>
          <w:sz w:val="28"/>
          <w:szCs w:val="28"/>
        </w:rPr>
        <w:t>4. Dự kiến về các điểu khoản tạm ứng, thanh toán hợp đồng:</w:t>
      </w:r>
    </w:p>
    <w:p w14:paraId="65D57C17" w14:textId="64D5092F" w:rsidR="008C4019" w:rsidRDefault="008C4019" w:rsidP="00B30D72">
      <w:pPr>
        <w:spacing w:before="60" w:after="60"/>
        <w:ind w:firstLine="709"/>
        <w:jc w:val="both"/>
        <w:rPr>
          <w:rFonts w:ascii="Times New Roman" w:hAnsi="Times New Roman"/>
          <w:bCs/>
          <w:iCs/>
          <w:color w:val="000000" w:themeColor="text1"/>
          <w:sz w:val="28"/>
          <w:szCs w:val="28"/>
        </w:rPr>
      </w:pPr>
      <w:r>
        <w:rPr>
          <w:rFonts w:ascii="Times New Roman" w:hAnsi="Times New Roman"/>
          <w:bCs/>
          <w:iCs/>
          <w:color w:val="000000" w:themeColor="text1"/>
          <w:sz w:val="28"/>
          <w:szCs w:val="28"/>
        </w:rPr>
        <w:t>- Nhà thầu ứng 100% giá vốn hàng bán ra;</w:t>
      </w:r>
    </w:p>
    <w:p w14:paraId="14D0A6A2" w14:textId="0A198C88" w:rsidR="008C4019" w:rsidRDefault="008C4019" w:rsidP="00B30D72">
      <w:pPr>
        <w:spacing w:before="60" w:after="60"/>
        <w:ind w:firstLine="709"/>
        <w:jc w:val="both"/>
        <w:rPr>
          <w:rFonts w:ascii="Times New Roman" w:hAnsi="Times New Roman"/>
          <w:bCs/>
          <w:iCs/>
          <w:color w:val="000000" w:themeColor="text1"/>
          <w:sz w:val="28"/>
          <w:szCs w:val="28"/>
        </w:rPr>
      </w:pPr>
      <w:r>
        <w:rPr>
          <w:rFonts w:ascii="Times New Roman" w:hAnsi="Times New Roman"/>
          <w:bCs/>
          <w:iCs/>
          <w:color w:val="000000" w:themeColor="text1"/>
          <w:sz w:val="28"/>
          <w:szCs w:val="28"/>
        </w:rPr>
        <w:t>- Chủ đầu tư thanh toán cho nhà thầu trong vòng 90 ngày sau khi hai bên ký biên bản bàn giao nghiệm thu hàng hóa. Đồng thời nhà thầu xuất đầy đủ chứng từ theo quy định như hóa đơn tài chính, Thanh lý hợp đồng và Biên bản bàn giao nghiệm thu.</w:t>
      </w:r>
    </w:p>
    <w:p w14:paraId="5B0EA857" w14:textId="77777777" w:rsidR="008C4019" w:rsidRDefault="008C4019" w:rsidP="008C4019">
      <w:pPr>
        <w:spacing w:before="60" w:after="60"/>
        <w:ind w:firstLine="709"/>
        <w:jc w:val="both"/>
        <w:rPr>
          <w:rFonts w:ascii="Times New Roman" w:hAnsi="Times New Roman"/>
          <w:bCs/>
          <w:iCs/>
          <w:color w:val="000000" w:themeColor="text1"/>
          <w:sz w:val="28"/>
          <w:szCs w:val="28"/>
        </w:rPr>
      </w:pPr>
      <w:r>
        <w:rPr>
          <w:rFonts w:ascii="Times New Roman" w:hAnsi="Times New Roman"/>
          <w:bCs/>
          <w:iCs/>
          <w:color w:val="000000" w:themeColor="text1"/>
          <w:sz w:val="28"/>
          <w:szCs w:val="28"/>
        </w:rPr>
        <w:lastRenderedPageBreak/>
        <w:t>5. Thông tin khác: Nếu có</w:t>
      </w:r>
    </w:p>
    <w:p w14:paraId="66DF7379" w14:textId="5C5CFFC0" w:rsidR="00086DD1" w:rsidRPr="008C4019" w:rsidRDefault="00B30D72" w:rsidP="008C4019">
      <w:pPr>
        <w:spacing w:before="60" w:after="60"/>
        <w:ind w:firstLine="709"/>
        <w:jc w:val="both"/>
        <w:rPr>
          <w:rFonts w:ascii="Times New Roman" w:hAnsi="Times New Roman"/>
          <w:bCs/>
          <w:iCs/>
          <w:color w:val="000000" w:themeColor="text1"/>
          <w:sz w:val="28"/>
          <w:szCs w:val="28"/>
        </w:rPr>
      </w:pPr>
      <w:r w:rsidRPr="00B30D72">
        <w:rPr>
          <w:rFonts w:ascii="Times New Roman" w:hAnsi="Times New Roman"/>
          <w:color w:val="000000" w:themeColor="text1"/>
          <w:sz w:val="28"/>
          <w:szCs w:val="28"/>
        </w:rPr>
        <w:tab/>
      </w:r>
      <w:r w:rsidR="00086DD1" w:rsidRPr="00B30D72">
        <w:rPr>
          <w:rFonts w:ascii="Times New Roman" w:hAnsi="Times New Roman"/>
          <w:color w:val="000000" w:themeColor="text1"/>
          <w:sz w:val="28"/>
          <w:szCs w:val="28"/>
        </w:rPr>
        <w:t>Trân trọng ./.</w:t>
      </w:r>
    </w:p>
    <w:tbl>
      <w:tblPr>
        <w:tblStyle w:val="TableGrid"/>
        <w:tblW w:w="9288"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4644"/>
      </w:tblGrid>
      <w:tr w:rsidR="00B30D72" w:rsidRPr="00B30D72" w14:paraId="0643A979" w14:textId="77777777" w:rsidTr="00AA6C42">
        <w:tc>
          <w:tcPr>
            <w:tcW w:w="4644" w:type="dxa"/>
          </w:tcPr>
          <w:p w14:paraId="255DCE43" w14:textId="77777777" w:rsidR="00086DD1" w:rsidRPr="00B30D72" w:rsidRDefault="00086DD1" w:rsidP="00AA6C42">
            <w:pPr>
              <w:spacing w:before="60" w:after="60"/>
              <w:ind w:firstLine="284"/>
              <w:jc w:val="both"/>
              <w:rPr>
                <w:rFonts w:ascii="Times New Roman" w:hAnsi="Times New Roman"/>
                <w:b/>
                <w:i/>
                <w:color w:val="000000" w:themeColor="text1"/>
                <w:sz w:val="28"/>
                <w:szCs w:val="28"/>
                <w:u w:val="single"/>
              </w:rPr>
            </w:pPr>
          </w:p>
          <w:p w14:paraId="1ABEA9FF" w14:textId="77777777" w:rsidR="00086DD1" w:rsidRPr="00B30D72" w:rsidRDefault="00086DD1" w:rsidP="00AA6C42">
            <w:pPr>
              <w:spacing w:before="60" w:after="60"/>
              <w:ind w:firstLine="284"/>
              <w:jc w:val="both"/>
              <w:rPr>
                <w:rFonts w:ascii="Times New Roman" w:hAnsi="Times New Roman"/>
                <w:b/>
                <w:i/>
                <w:color w:val="000000" w:themeColor="text1"/>
                <w:sz w:val="26"/>
                <w:szCs w:val="26"/>
                <w:u w:val="single"/>
              </w:rPr>
            </w:pPr>
            <w:r w:rsidRPr="00B30D72">
              <w:rPr>
                <w:rFonts w:ascii="Times New Roman" w:hAnsi="Times New Roman"/>
                <w:b/>
                <w:i/>
                <w:color w:val="000000" w:themeColor="text1"/>
                <w:sz w:val="26"/>
                <w:szCs w:val="26"/>
                <w:u w:val="single"/>
              </w:rPr>
              <w:t>Nơi nhận:</w:t>
            </w:r>
          </w:p>
          <w:p w14:paraId="1F8C6452" w14:textId="77777777" w:rsidR="00086DD1" w:rsidRPr="00B30D72" w:rsidRDefault="00086DD1" w:rsidP="00086DD1">
            <w:pPr>
              <w:pStyle w:val="ListParagraph"/>
              <w:numPr>
                <w:ilvl w:val="0"/>
                <w:numId w:val="3"/>
              </w:numPr>
              <w:spacing w:before="60" w:after="60"/>
              <w:jc w:val="both"/>
              <w:rPr>
                <w:rFonts w:ascii="Times New Roman" w:hAnsi="Times New Roman"/>
                <w:color w:val="000000" w:themeColor="text1"/>
              </w:rPr>
            </w:pPr>
            <w:r w:rsidRPr="00B30D72">
              <w:rPr>
                <w:rFonts w:ascii="Times New Roman" w:hAnsi="Times New Roman"/>
                <w:color w:val="000000" w:themeColor="text1"/>
              </w:rPr>
              <w:t>Như trên;</w:t>
            </w:r>
          </w:p>
          <w:p w14:paraId="67F1589B" w14:textId="633B1781" w:rsidR="00086DD1" w:rsidRPr="00B30D72" w:rsidRDefault="00086DD1" w:rsidP="00086DD1">
            <w:pPr>
              <w:pStyle w:val="ListParagraph"/>
              <w:numPr>
                <w:ilvl w:val="0"/>
                <w:numId w:val="3"/>
              </w:numPr>
              <w:spacing w:before="60" w:after="60"/>
              <w:jc w:val="both"/>
              <w:rPr>
                <w:rFonts w:ascii="Times New Roman" w:hAnsi="Times New Roman"/>
                <w:color w:val="000000" w:themeColor="text1"/>
              </w:rPr>
            </w:pPr>
            <w:r w:rsidRPr="00B30D72">
              <w:rPr>
                <w:rFonts w:ascii="Times New Roman" w:hAnsi="Times New Roman"/>
                <w:color w:val="000000" w:themeColor="text1"/>
              </w:rPr>
              <w:t xml:space="preserve">Lưu: VT, </w:t>
            </w:r>
            <w:r w:rsidR="00D00BEB">
              <w:rPr>
                <w:rFonts w:ascii="Times New Roman" w:hAnsi="Times New Roman"/>
                <w:color w:val="000000" w:themeColor="text1"/>
              </w:rPr>
              <w:t xml:space="preserve">TMS, </w:t>
            </w:r>
            <w:r w:rsidRPr="00B30D72">
              <w:rPr>
                <w:rFonts w:ascii="Times New Roman" w:hAnsi="Times New Roman"/>
                <w:color w:val="000000" w:themeColor="text1"/>
              </w:rPr>
              <w:t>KD.</w:t>
            </w:r>
          </w:p>
          <w:p w14:paraId="30E122B4" w14:textId="4492B054" w:rsidR="00086DD1" w:rsidRPr="00B30D72" w:rsidRDefault="00086DD1" w:rsidP="00AA6C42">
            <w:pPr>
              <w:pStyle w:val="ListParagraph"/>
              <w:spacing w:before="60" w:after="60"/>
              <w:jc w:val="both"/>
              <w:rPr>
                <w:rFonts w:ascii="Times New Roman" w:hAnsi="Times New Roman"/>
                <w:color w:val="000000" w:themeColor="text1"/>
                <w:sz w:val="28"/>
                <w:szCs w:val="28"/>
              </w:rPr>
            </w:pPr>
          </w:p>
        </w:tc>
        <w:tc>
          <w:tcPr>
            <w:tcW w:w="4644" w:type="dxa"/>
          </w:tcPr>
          <w:p w14:paraId="47FD188D" w14:textId="617EFC93" w:rsidR="00086DD1" w:rsidRPr="00B30D72" w:rsidRDefault="00F12628" w:rsidP="00AA6C42">
            <w:pPr>
              <w:spacing w:before="60" w:after="60"/>
              <w:jc w:val="center"/>
              <w:rPr>
                <w:rFonts w:ascii="Times New Roman" w:hAnsi="Times New Roman"/>
                <w:b/>
                <w:color w:val="000000" w:themeColor="text1"/>
                <w:sz w:val="28"/>
                <w:szCs w:val="28"/>
              </w:rPr>
            </w:pPr>
            <w:r>
              <w:rPr>
                <w:rFonts w:ascii="Times New Roman" w:hAnsi="Times New Roman"/>
                <w:b/>
                <w:color w:val="000000" w:themeColor="text1"/>
                <w:sz w:val="28"/>
                <w:szCs w:val="28"/>
              </w:rPr>
              <w:t>KHOA DƯỢC</w:t>
            </w:r>
          </w:p>
          <w:p w14:paraId="53A3A5CC" w14:textId="77777777" w:rsidR="00086DD1" w:rsidRPr="00B30D72" w:rsidRDefault="00086DD1" w:rsidP="00AA6C42">
            <w:pPr>
              <w:spacing w:before="60" w:after="60"/>
              <w:jc w:val="center"/>
              <w:rPr>
                <w:rFonts w:ascii="Times New Roman" w:hAnsi="Times New Roman"/>
                <w:b/>
                <w:color w:val="000000" w:themeColor="text1"/>
                <w:sz w:val="28"/>
                <w:szCs w:val="28"/>
              </w:rPr>
            </w:pPr>
          </w:p>
          <w:p w14:paraId="481C7560" w14:textId="77777777" w:rsidR="00086DD1" w:rsidRPr="00B30D72" w:rsidRDefault="00086DD1" w:rsidP="00AA6C42">
            <w:pPr>
              <w:spacing w:before="60" w:after="60"/>
              <w:jc w:val="center"/>
              <w:rPr>
                <w:rFonts w:ascii="Times New Roman" w:hAnsi="Times New Roman"/>
                <w:b/>
                <w:color w:val="000000" w:themeColor="text1"/>
                <w:sz w:val="28"/>
                <w:szCs w:val="28"/>
              </w:rPr>
            </w:pPr>
          </w:p>
          <w:p w14:paraId="06CFBDCB" w14:textId="77777777" w:rsidR="00086DD1" w:rsidRPr="00B30D72" w:rsidRDefault="00086DD1" w:rsidP="00AA6C42">
            <w:pPr>
              <w:spacing w:before="60" w:after="60"/>
              <w:jc w:val="center"/>
              <w:rPr>
                <w:rFonts w:ascii="Times New Roman" w:hAnsi="Times New Roman"/>
                <w:b/>
                <w:color w:val="000000" w:themeColor="text1"/>
                <w:sz w:val="28"/>
                <w:szCs w:val="28"/>
              </w:rPr>
            </w:pPr>
          </w:p>
          <w:p w14:paraId="6AB0C705" w14:textId="77777777" w:rsidR="00086DD1" w:rsidRPr="00B30D72" w:rsidRDefault="00086DD1" w:rsidP="00AA6C42">
            <w:pPr>
              <w:spacing w:before="60" w:after="60"/>
              <w:jc w:val="center"/>
              <w:rPr>
                <w:rFonts w:ascii="Times New Roman" w:hAnsi="Times New Roman"/>
                <w:b/>
                <w:color w:val="000000" w:themeColor="text1"/>
                <w:sz w:val="28"/>
                <w:szCs w:val="28"/>
              </w:rPr>
            </w:pPr>
          </w:p>
          <w:p w14:paraId="1AD00673" w14:textId="77777777" w:rsidR="00086DD1" w:rsidRPr="00B30D72" w:rsidRDefault="00086DD1" w:rsidP="00AA6C42">
            <w:pPr>
              <w:spacing w:before="60" w:after="60"/>
              <w:jc w:val="center"/>
              <w:rPr>
                <w:rFonts w:ascii="Times New Roman" w:hAnsi="Times New Roman"/>
                <w:b/>
                <w:color w:val="000000" w:themeColor="text1"/>
                <w:sz w:val="28"/>
                <w:szCs w:val="28"/>
              </w:rPr>
            </w:pPr>
          </w:p>
          <w:p w14:paraId="39943861" w14:textId="3E89484E" w:rsidR="00086DD1" w:rsidRPr="00B30D72" w:rsidRDefault="00086DD1" w:rsidP="00AA6C42">
            <w:pPr>
              <w:spacing w:before="60" w:after="60"/>
              <w:jc w:val="center"/>
              <w:rPr>
                <w:rFonts w:ascii="Times New Roman" w:hAnsi="Times New Roman"/>
                <w:b/>
                <w:color w:val="000000" w:themeColor="text1"/>
                <w:sz w:val="28"/>
                <w:szCs w:val="28"/>
              </w:rPr>
            </w:pPr>
          </w:p>
        </w:tc>
      </w:tr>
      <w:tr w:rsidR="0040474E" w:rsidRPr="00B30D72" w14:paraId="39F8AF95" w14:textId="77777777" w:rsidTr="00C76ADE">
        <w:tc>
          <w:tcPr>
            <w:tcW w:w="9288" w:type="dxa"/>
            <w:gridSpan w:val="2"/>
          </w:tcPr>
          <w:p w14:paraId="0396599E" w14:textId="4723DC02" w:rsidR="0040474E" w:rsidRDefault="0040474E" w:rsidP="00AA6C42">
            <w:pPr>
              <w:spacing w:before="60" w:after="60"/>
              <w:jc w:val="center"/>
              <w:rPr>
                <w:rFonts w:ascii="Times New Roman" w:hAnsi="Times New Roman"/>
                <w:b/>
                <w:color w:val="000000" w:themeColor="text1"/>
                <w:sz w:val="28"/>
                <w:szCs w:val="28"/>
              </w:rPr>
            </w:pPr>
            <w:r>
              <w:rPr>
                <w:rFonts w:ascii="Times New Roman" w:hAnsi="Times New Roman"/>
                <w:b/>
                <w:color w:val="000000" w:themeColor="text1"/>
                <w:sz w:val="28"/>
                <w:szCs w:val="28"/>
              </w:rPr>
              <w:t>BAN GIÁM ĐỐC</w:t>
            </w:r>
          </w:p>
        </w:tc>
      </w:tr>
    </w:tbl>
    <w:p w14:paraId="6CC93E54" w14:textId="77777777" w:rsidR="00086DD1" w:rsidRPr="00B30D72" w:rsidRDefault="00086DD1" w:rsidP="00086DD1">
      <w:pPr>
        <w:spacing w:before="60" w:after="60"/>
        <w:jc w:val="both"/>
        <w:rPr>
          <w:rFonts w:ascii="Times New Roman" w:hAnsi="Times New Roman"/>
          <w:color w:val="000000" w:themeColor="text1"/>
          <w:sz w:val="28"/>
          <w:szCs w:val="28"/>
        </w:rPr>
      </w:pPr>
    </w:p>
    <w:p w14:paraId="75D4D8BC" w14:textId="77777777" w:rsidR="00082347" w:rsidRPr="00B30D72" w:rsidRDefault="00082347">
      <w:pPr>
        <w:rPr>
          <w:rFonts w:ascii="Times New Roman" w:hAnsi="Times New Roman"/>
          <w:color w:val="000000" w:themeColor="text1"/>
        </w:rPr>
      </w:pPr>
    </w:p>
    <w:sectPr w:rsidR="00082347" w:rsidRPr="00B30D72" w:rsidSect="00086DD1">
      <w:footerReference w:type="even" r:id="rId8"/>
      <w:footerReference w:type="default" r:id="rId9"/>
      <w:pgSz w:w="11907" w:h="16840" w:code="9"/>
      <w:pgMar w:top="1134" w:right="1134" w:bottom="1134" w:left="1701" w:header="567"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96D801" w14:textId="77777777" w:rsidR="00770485" w:rsidRDefault="00770485">
      <w:r>
        <w:separator/>
      </w:r>
    </w:p>
  </w:endnote>
  <w:endnote w:type="continuationSeparator" w:id="0">
    <w:p w14:paraId="39D730A2" w14:textId="77777777" w:rsidR="00770485" w:rsidRDefault="007704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I-Times">
    <w:altName w:val="Times New Roman"/>
    <w:charset w:val="00"/>
    <w:family w:val="auto"/>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VnTime">
    <w:altName w:val="Times New Roman"/>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AA1311" w14:textId="77777777" w:rsidR="008922AB" w:rsidRDefault="008922A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9139864"/>
      <w:docPartObj>
        <w:docPartGallery w:val="Page Numbers (Bottom of Page)"/>
        <w:docPartUnique/>
      </w:docPartObj>
    </w:sdtPr>
    <w:sdtEndPr>
      <w:rPr>
        <w:rFonts w:ascii="Times New Roman" w:hAnsi="Times New Roman"/>
        <w:noProof/>
        <w:sz w:val="22"/>
        <w:szCs w:val="22"/>
      </w:rPr>
    </w:sdtEndPr>
    <w:sdtContent>
      <w:p w14:paraId="37E306E6" w14:textId="77777777" w:rsidR="008922AB" w:rsidRPr="00E367C4" w:rsidRDefault="00BA4750">
        <w:pPr>
          <w:pStyle w:val="Footer"/>
          <w:jc w:val="center"/>
          <w:rPr>
            <w:rFonts w:ascii="Times New Roman" w:hAnsi="Times New Roman"/>
            <w:sz w:val="22"/>
            <w:szCs w:val="22"/>
          </w:rPr>
        </w:pPr>
        <w:r w:rsidRPr="00E367C4">
          <w:rPr>
            <w:rFonts w:ascii="Times New Roman" w:hAnsi="Times New Roman"/>
            <w:sz w:val="22"/>
            <w:szCs w:val="22"/>
          </w:rPr>
          <w:fldChar w:fldCharType="begin"/>
        </w:r>
        <w:r w:rsidRPr="00E367C4">
          <w:rPr>
            <w:rFonts w:ascii="Times New Roman" w:hAnsi="Times New Roman"/>
            <w:sz w:val="22"/>
            <w:szCs w:val="22"/>
          </w:rPr>
          <w:instrText xml:space="preserve"> PAGE   \* MERGEFORMAT </w:instrText>
        </w:r>
        <w:r w:rsidRPr="00E367C4">
          <w:rPr>
            <w:rFonts w:ascii="Times New Roman" w:hAnsi="Times New Roman"/>
            <w:sz w:val="22"/>
            <w:szCs w:val="22"/>
          </w:rPr>
          <w:fldChar w:fldCharType="separate"/>
        </w:r>
        <w:r>
          <w:rPr>
            <w:rFonts w:ascii="Times New Roman" w:hAnsi="Times New Roman"/>
            <w:noProof/>
            <w:sz w:val="22"/>
            <w:szCs w:val="22"/>
          </w:rPr>
          <w:t>4</w:t>
        </w:r>
        <w:r w:rsidRPr="00E367C4">
          <w:rPr>
            <w:rFonts w:ascii="Times New Roman" w:hAnsi="Times New Roman"/>
            <w:noProof/>
            <w:sz w:val="22"/>
            <w:szCs w:val="22"/>
          </w:rPr>
          <w:fldChar w:fldCharType="end"/>
        </w:r>
      </w:p>
    </w:sdtContent>
  </w:sdt>
  <w:p w14:paraId="1B8C744F" w14:textId="77777777" w:rsidR="008922AB" w:rsidRDefault="008922AB" w:rsidP="00E367C4">
    <w:pPr>
      <w:pStyle w:val="Footer"/>
      <w:tabs>
        <w:tab w:val="clear" w:pos="4320"/>
        <w:tab w:val="clear" w:pos="8640"/>
        <w:tab w:val="left" w:pos="4035"/>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02F783" w14:textId="77777777" w:rsidR="00770485" w:rsidRDefault="00770485">
      <w:r>
        <w:separator/>
      </w:r>
    </w:p>
  </w:footnote>
  <w:footnote w:type="continuationSeparator" w:id="0">
    <w:p w14:paraId="7237C10B" w14:textId="77777777" w:rsidR="00770485" w:rsidRDefault="007704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60599"/>
    <w:multiLevelType w:val="hybridMultilevel"/>
    <w:tmpl w:val="00C4B1B8"/>
    <w:lvl w:ilvl="0" w:tplc="70201A3C">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AF72243"/>
    <w:multiLevelType w:val="hybridMultilevel"/>
    <w:tmpl w:val="3F7A97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513E41"/>
    <w:multiLevelType w:val="hybridMultilevel"/>
    <w:tmpl w:val="20805690"/>
    <w:lvl w:ilvl="0" w:tplc="5E78B85C">
      <w:start w:val="1"/>
      <w:numFmt w:val="upperRoman"/>
      <w:lvlText w:val="%1."/>
      <w:lvlJc w:val="right"/>
      <w:pPr>
        <w:ind w:left="720" w:hanging="360"/>
      </w:pPr>
      <w:rPr>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27E190F"/>
    <w:multiLevelType w:val="hybridMultilevel"/>
    <w:tmpl w:val="8742751C"/>
    <w:lvl w:ilvl="0" w:tplc="4F9EEA14">
      <w:start w:val="1"/>
      <w:numFmt w:val="decimal"/>
      <w:lvlText w:val="%1."/>
      <w:lvlJc w:val="left"/>
      <w:pPr>
        <w:ind w:left="720" w:hanging="360"/>
      </w:pPr>
      <w:rPr>
        <w:rFonts w:hint="default"/>
        <w:b w:val="0"/>
        <w:b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5321B84"/>
    <w:multiLevelType w:val="hybridMultilevel"/>
    <w:tmpl w:val="D37E47F4"/>
    <w:lvl w:ilvl="0" w:tplc="F3B62A6A">
      <w:start w:val="1"/>
      <w:numFmt w:val="bullet"/>
      <w:lvlText w:val="-"/>
      <w:lvlJc w:val="left"/>
      <w:pPr>
        <w:ind w:left="720" w:hanging="360"/>
      </w:pPr>
      <w:rPr>
        <w:rFonts w:ascii="Times New Roman" w:eastAsia="Times New Roman" w:hAnsi="Times New Roman" w:cs="Times New Roman"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53827834">
    <w:abstractNumId w:val="2"/>
  </w:num>
  <w:num w:numId="2" w16cid:durableId="408314474">
    <w:abstractNumId w:val="3"/>
  </w:num>
  <w:num w:numId="3" w16cid:durableId="210121515">
    <w:abstractNumId w:val="4"/>
  </w:num>
  <w:num w:numId="4" w16cid:durableId="623072924">
    <w:abstractNumId w:val="1"/>
  </w:num>
  <w:num w:numId="5" w16cid:durableId="9265036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6DD1"/>
    <w:rsid w:val="00082347"/>
    <w:rsid w:val="00086DD1"/>
    <w:rsid w:val="00094869"/>
    <w:rsid w:val="0011012D"/>
    <w:rsid w:val="002A5ACC"/>
    <w:rsid w:val="00300C25"/>
    <w:rsid w:val="0030267F"/>
    <w:rsid w:val="0040474E"/>
    <w:rsid w:val="004B7EF4"/>
    <w:rsid w:val="00510FC4"/>
    <w:rsid w:val="005D48E7"/>
    <w:rsid w:val="00621FC4"/>
    <w:rsid w:val="00623926"/>
    <w:rsid w:val="00691991"/>
    <w:rsid w:val="00692337"/>
    <w:rsid w:val="006D5F3B"/>
    <w:rsid w:val="00770485"/>
    <w:rsid w:val="007D0E71"/>
    <w:rsid w:val="008729AA"/>
    <w:rsid w:val="00885B95"/>
    <w:rsid w:val="00885C0A"/>
    <w:rsid w:val="008922AB"/>
    <w:rsid w:val="008B1473"/>
    <w:rsid w:val="008C4019"/>
    <w:rsid w:val="009827FB"/>
    <w:rsid w:val="009C13D8"/>
    <w:rsid w:val="00A26AA5"/>
    <w:rsid w:val="00AD2CF6"/>
    <w:rsid w:val="00AD43C4"/>
    <w:rsid w:val="00AE4F2F"/>
    <w:rsid w:val="00B30D72"/>
    <w:rsid w:val="00BA4750"/>
    <w:rsid w:val="00CE1818"/>
    <w:rsid w:val="00D00BEB"/>
    <w:rsid w:val="00D2116B"/>
    <w:rsid w:val="00EB0D86"/>
    <w:rsid w:val="00EE3459"/>
    <w:rsid w:val="00EE58CC"/>
    <w:rsid w:val="00F12628"/>
    <w:rsid w:val="00FD6A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87BCD0"/>
  <w15:chartTrackingRefBased/>
  <w15:docId w15:val="{5833C57A-7EED-4E52-A257-E2A9BE6523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6DD1"/>
    <w:pPr>
      <w:spacing w:after="0" w:line="240" w:lineRule="auto"/>
    </w:pPr>
    <w:rPr>
      <w:rFonts w:ascii="VNI-Times" w:eastAsia="Times New Roman" w:hAnsi="VNI-Times" w:cs="Times New Roman"/>
      <w:kern w:val="0"/>
      <w:sz w:val="24"/>
      <w:szCs w:val="24"/>
      <w14:ligatures w14:val="none"/>
    </w:rPr>
  </w:style>
  <w:style w:type="paragraph" w:styleId="Heading1">
    <w:name w:val="heading 1"/>
    <w:basedOn w:val="Normal"/>
    <w:next w:val="Normal"/>
    <w:link w:val="Heading1Char"/>
    <w:uiPriority w:val="9"/>
    <w:qFormat/>
    <w:rsid w:val="00086DD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nhideWhenUsed/>
    <w:qFormat/>
    <w:rsid w:val="00086DD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86DD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86DD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86DD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86DD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6DD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6DD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6DD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6DD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86DD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86DD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86DD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86DD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86DD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6DD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6DD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6DD1"/>
    <w:rPr>
      <w:rFonts w:eastAsiaTheme="majorEastAsia" w:cstheme="majorBidi"/>
      <w:color w:val="272727" w:themeColor="text1" w:themeTint="D8"/>
    </w:rPr>
  </w:style>
  <w:style w:type="paragraph" w:styleId="Title">
    <w:name w:val="Title"/>
    <w:basedOn w:val="Normal"/>
    <w:next w:val="Normal"/>
    <w:link w:val="TitleChar"/>
    <w:uiPriority w:val="10"/>
    <w:qFormat/>
    <w:rsid w:val="00086DD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6DD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6DD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6DD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6DD1"/>
    <w:pPr>
      <w:spacing w:before="160"/>
      <w:jc w:val="center"/>
    </w:pPr>
    <w:rPr>
      <w:i/>
      <w:iCs/>
      <w:color w:val="404040" w:themeColor="text1" w:themeTint="BF"/>
    </w:rPr>
  </w:style>
  <w:style w:type="character" w:customStyle="1" w:styleId="QuoteChar">
    <w:name w:val="Quote Char"/>
    <w:basedOn w:val="DefaultParagraphFont"/>
    <w:link w:val="Quote"/>
    <w:uiPriority w:val="29"/>
    <w:rsid w:val="00086DD1"/>
    <w:rPr>
      <w:i/>
      <w:iCs/>
      <w:color w:val="404040" w:themeColor="text1" w:themeTint="BF"/>
    </w:rPr>
  </w:style>
  <w:style w:type="paragraph" w:styleId="ListParagraph">
    <w:name w:val="List Paragraph"/>
    <w:basedOn w:val="Normal"/>
    <w:uiPriority w:val="34"/>
    <w:qFormat/>
    <w:rsid w:val="00086DD1"/>
    <w:pPr>
      <w:ind w:left="720"/>
      <w:contextualSpacing/>
    </w:pPr>
  </w:style>
  <w:style w:type="character" w:styleId="IntenseEmphasis">
    <w:name w:val="Intense Emphasis"/>
    <w:basedOn w:val="DefaultParagraphFont"/>
    <w:uiPriority w:val="21"/>
    <w:qFormat/>
    <w:rsid w:val="00086DD1"/>
    <w:rPr>
      <w:i/>
      <w:iCs/>
      <w:color w:val="0F4761" w:themeColor="accent1" w:themeShade="BF"/>
    </w:rPr>
  </w:style>
  <w:style w:type="paragraph" w:styleId="IntenseQuote">
    <w:name w:val="Intense Quote"/>
    <w:basedOn w:val="Normal"/>
    <w:next w:val="Normal"/>
    <w:link w:val="IntenseQuoteChar"/>
    <w:uiPriority w:val="30"/>
    <w:qFormat/>
    <w:rsid w:val="00086DD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86DD1"/>
    <w:rPr>
      <w:i/>
      <w:iCs/>
      <w:color w:val="0F4761" w:themeColor="accent1" w:themeShade="BF"/>
    </w:rPr>
  </w:style>
  <w:style w:type="character" w:styleId="IntenseReference">
    <w:name w:val="Intense Reference"/>
    <w:basedOn w:val="DefaultParagraphFont"/>
    <w:uiPriority w:val="32"/>
    <w:qFormat/>
    <w:rsid w:val="00086DD1"/>
    <w:rPr>
      <w:b/>
      <w:bCs/>
      <w:smallCaps/>
      <w:color w:val="0F4761" w:themeColor="accent1" w:themeShade="BF"/>
      <w:spacing w:val="5"/>
    </w:rPr>
  </w:style>
  <w:style w:type="paragraph" w:styleId="Footer">
    <w:name w:val="footer"/>
    <w:basedOn w:val="Normal"/>
    <w:link w:val="FooterChar"/>
    <w:uiPriority w:val="99"/>
    <w:rsid w:val="00086DD1"/>
    <w:pPr>
      <w:tabs>
        <w:tab w:val="center" w:pos="4320"/>
        <w:tab w:val="right" w:pos="8640"/>
      </w:tabs>
    </w:pPr>
  </w:style>
  <w:style w:type="character" w:customStyle="1" w:styleId="FooterChar">
    <w:name w:val="Footer Char"/>
    <w:basedOn w:val="DefaultParagraphFont"/>
    <w:link w:val="Footer"/>
    <w:uiPriority w:val="99"/>
    <w:rsid w:val="00086DD1"/>
    <w:rPr>
      <w:rFonts w:ascii="VNI-Times" w:eastAsia="Times New Roman" w:hAnsi="VNI-Times" w:cs="Times New Roman"/>
      <w:kern w:val="0"/>
      <w:sz w:val="24"/>
      <w:szCs w:val="24"/>
      <w14:ligatures w14:val="none"/>
    </w:rPr>
  </w:style>
  <w:style w:type="table" w:styleId="TableGrid">
    <w:name w:val="Table Grid"/>
    <w:basedOn w:val="TableNormal"/>
    <w:rsid w:val="00086DD1"/>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c">
    <w:name w:val="abc"/>
    <w:basedOn w:val="Normal"/>
    <w:qFormat/>
    <w:rsid w:val="00086DD1"/>
    <w:rPr>
      <w:rFonts w:ascii=".VnTime" w:hAnsi=".VnTime" w:cs=".VnTime"/>
    </w:rPr>
  </w:style>
  <w:style w:type="character" w:styleId="Hyperlink">
    <w:name w:val="Hyperlink"/>
    <w:basedOn w:val="DefaultParagraphFont"/>
    <w:unhideWhenUsed/>
    <w:rsid w:val="00086DD1"/>
    <w:rPr>
      <w:color w:val="467886" w:themeColor="hyperlink"/>
      <w:u w:val="single"/>
    </w:rPr>
  </w:style>
  <w:style w:type="character" w:styleId="UnresolvedMention">
    <w:name w:val="Unresolved Mention"/>
    <w:basedOn w:val="DefaultParagraphFont"/>
    <w:uiPriority w:val="99"/>
    <w:semiHidden/>
    <w:unhideWhenUsed/>
    <w:rsid w:val="00510F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bvab.duoc@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292</Words>
  <Characters>1667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Hoàng Khang Lê Võ</dc:creator>
  <cp:keywords/>
  <dc:description/>
  <cp:lastModifiedBy>Hoàng Khang Lê Võ</cp:lastModifiedBy>
  <cp:revision>23</cp:revision>
  <cp:lastPrinted>2024-07-15T03:30:00Z</cp:lastPrinted>
  <dcterms:created xsi:type="dcterms:W3CDTF">2024-07-15T04:34:00Z</dcterms:created>
  <dcterms:modified xsi:type="dcterms:W3CDTF">2026-03-13T04:53:00Z</dcterms:modified>
</cp:coreProperties>
</file>